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1663CB1" w:rsidR="009F7F72" w:rsidRPr="009F7F72" w:rsidRDefault="002C7C37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3A05D8C9" w:rsidR="009F7F72" w:rsidRPr="009F7F72" w:rsidRDefault="00A30301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4FBA68AD" w:rsidR="009F7F72" w:rsidRPr="009F7F72" w:rsidRDefault="008B67BC" w:rsidP="0031150F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Ética, naturaleza y sociedades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1BDFA787" w:rsidR="009F7F72" w:rsidRPr="008B67BC" w:rsidRDefault="00E11D42" w:rsidP="009F7F72">
            <w:pPr>
              <w:rPr>
                <w:b/>
                <w:bCs/>
                <w:sz w:val="36"/>
                <w:szCs w:val="36"/>
              </w:rPr>
            </w:pPr>
            <w:r w:rsidRPr="008B67BC">
              <w:rPr>
                <w:b/>
                <w:bCs/>
                <w:kern w:val="0"/>
                <w:sz w:val="36"/>
                <w:szCs w:val="36"/>
              </w:rPr>
              <w:t>¡Conozcamos nuestra identidad!</w:t>
            </w:r>
          </w:p>
        </w:tc>
      </w:tr>
    </w:tbl>
    <w:p w14:paraId="49F63E3C" w14:textId="235893A9" w:rsidR="009F7F72" w:rsidRDefault="009F7F72" w:rsidP="009F7F72"/>
    <w:p w14:paraId="2E51C2EA" w14:textId="6BE241F0" w:rsidR="009F7F72" w:rsidRDefault="009F7F72" w:rsidP="009F7F72">
      <w:r>
        <w:t>Nombre del (de la) alumno(a): _________________________________________</w:t>
      </w:r>
    </w:p>
    <w:p w14:paraId="223B7019" w14:textId="1E1FBEA5" w:rsidR="009F7F72" w:rsidRDefault="009F7F72" w:rsidP="009F7F72"/>
    <w:p w14:paraId="3DE7095A" w14:textId="5EBFE42C" w:rsidR="009F7F72" w:rsidRPr="009F7F72" w:rsidRDefault="009F7F72" w:rsidP="009F7F72">
      <w:r>
        <w:t>Grado y grupo: ___________   No. Aciertos: _________ Calificación: __________</w:t>
      </w:r>
    </w:p>
    <w:p w14:paraId="5A869CD3" w14:textId="77777777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077F8F2B" w14:textId="77777777" w:rsidR="00A347F0" w:rsidRDefault="00A347F0" w:rsidP="00A347F0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39A39DF4" w14:textId="4B63D240" w:rsidR="00A347F0" w:rsidRDefault="00A347F0" w:rsidP="00A347F0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bookmarkStart w:id="0" w:name="_Hlk175931549"/>
      <w:r>
        <w:rPr>
          <w:rFonts w:ascii="Century Gothic" w:hAnsi="Century Gothic" w:cs="Tahoma"/>
          <w:b/>
          <w:bCs/>
          <w:sz w:val="28"/>
          <w:szCs w:val="28"/>
        </w:rPr>
        <w:t>INDICACIONES: Responde lo que se te pide.</w:t>
      </w:r>
    </w:p>
    <w:bookmarkEnd w:id="0"/>
    <w:p w14:paraId="3A127160" w14:textId="77777777" w:rsidR="00A347F0" w:rsidRDefault="00A347F0" w:rsidP="00A347F0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0F32BCDB" w14:textId="1808217A" w:rsidR="00B765E0" w:rsidRDefault="00E8478B" w:rsidP="00A72B2C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b/>
          <w:bCs/>
          <w:sz w:val="28"/>
          <w:szCs w:val="28"/>
        </w:rPr>
        <w:t>1</w:t>
      </w:r>
      <w:r w:rsidR="00A72B2C">
        <w:rPr>
          <w:rFonts w:ascii="Century Gothic" w:hAnsi="Century Gothic" w:cs="Tahoma"/>
          <w:b/>
          <w:bCs/>
          <w:sz w:val="28"/>
          <w:szCs w:val="28"/>
        </w:rPr>
        <w:t>.</w:t>
      </w:r>
      <w:r w:rsidR="00AF5E00">
        <w:rPr>
          <w:rFonts w:ascii="Century Gothic" w:hAnsi="Century Gothic" w:cs="Tahoma"/>
          <w:b/>
          <w:bCs/>
          <w:sz w:val="28"/>
          <w:szCs w:val="28"/>
        </w:rPr>
        <w:t>-</w:t>
      </w:r>
      <w:r w:rsidR="00A72B2C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5E722A">
        <w:rPr>
          <w:rFonts w:ascii="Century Gothic" w:hAnsi="Century Gothic" w:cs="Tahoma"/>
          <w:b/>
          <w:bCs/>
          <w:sz w:val="28"/>
          <w:szCs w:val="28"/>
        </w:rPr>
        <w:t>Subraya</w:t>
      </w:r>
      <w:r>
        <w:rPr>
          <w:rFonts w:ascii="Century Gothic" w:hAnsi="Century Gothic" w:cs="Tahoma"/>
          <w:b/>
          <w:bCs/>
          <w:sz w:val="28"/>
          <w:szCs w:val="28"/>
        </w:rPr>
        <w:t xml:space="preserve"> las</w:t>
      </w:r>
      <w:r w:rsidR="00007FBC">
        <w:rPr>
          <w:rFonts w:ascii="Century Gothic" w:hAnsi="Century Gothic" w:cs="Tahoma"/>
          <w:b/>
          <w:bCs/>
          <w:sz w:val="28"/>
          <w:szCs w:val="28"/>
        </w:rPr>
        <w:t xml:space="preserve"> manifestaciones culturales que </w:t>
      </w:r>
      <w:r w:rsidR="00EC57BB">
        <w:rPr>
          <w:rFonts w:ascii="Century Gothic" w:hAnsi="Century Gothic" w:cs="Tahoma"/>
          <w:b/>
          <w:bCs/>
          <w:sz w:val="28"/>
          <w:szCs w:val="28"/>
        </w:rPr>
        <w:t>nos representan como mexicanos</w:t>
      </w:r>
      <w:r w:rsidR="00A72B2C">
        <w:rPr>
          <w:rFonts w:ascii="Century Gothic" w:hAnsi="Century Gothic" w:cs="Tahoma"/>
          <w:b/>
          <w:bCs/>
          <w:sz w:val="28"/>
          <w:szCs w:val="28"/>
        </w:rPr>
        <w:t xml:space="preserve">. </w:t>
      </w:r>
      <w:r w:rsidR="00A72B2C" w:rsidRPr="005D3919">
        <w:rPr>
          <w:rFonts w:ascii="Century Gothic" w:hAnsi="Century Gothic" w:cs="Tahoma"/>
          <w:sz w:val="20"/>
          <w:szCs w:val="20"/>
        </w:rPr>
        <w:t>(</w:t>
      </w:r>
      <w:r w:rsidR="003F13E9">
        <w:rPr>
          <w:rFonts w:ascii="Century Gothic" w:hAnsi="Century Gothic" w:cs="Tahoma"/>
          <w:sz w:val="20"/>
          <w:szCs w:val="20"/>
        </w:rPr>
        <w:t>1</w:t>
      </w:r>
      <w:r w:rsidR="00A72B2C" w:rsidRPr="005D3919">
        <w:rPr>
          <w:rFonts w:ascii="Century Gothic" w:hAnsi="Century Gothic" w:cs="Tahoma"/>
          <w:sz w:val="20"/>
          <w:szCs w:val="20"/>
        </w:rPr>
        <w:t xml:space="preserve"> punto)</w:t>
      </w:r>
    </w:p>
    <w:p w14:paraId="063DC6AA" w14:textId="301FD21C" w:rsidR="00A5461B" w:rsidRDefault="00A5461B" w:rsidP="00A72B2C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5"/>
      </w:tblGrid>
      <w:tr w:rsidR="00A5461B" w14:paraId="2D82F86C" w14:textId="77777777" w:rsidTr="00A5461B">
        <w:tc>
          <w:tcPr>
            <w:tcW w:w="10245" w:type="dxa"/>
          </w:tcPr>
          <w:p w14:paraId="344DF37E" w14:textId="51EB5502" w:rsidR="00A5461B" w:rsidRPr="00A5461B" w:rsidRDefault="00A5461B" w:rsidP="00A5461B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El día del pavo, la cumbia, las arepas y vestir la ruana.</w:t>
            </w:r>
          </w:p>
        </w:tc>
      </w:tr>
      <w:tr w:rsidR="00A5461B" w14:paraId="5E5592F2" w14:textId="77777777" w:rsidTr="00A5461B">
        <w:tc>
          <w:tcPr>
            <w:tcW w:w="10245" w:type="dxa"/>
          </w:tcPr>
          <w:p w14:paraId="5CF28141" w14:textId="77777777" w:rsidR="00A5461B" w:rsidRPr="00A5461B" w:rsidRDefault="00A5461B" w:rsidP="00A72B2C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A5461B" w14:paraId="395A4204" w14:textId="77777777" w:rsidTr="00A5461B">
        <w:tc>
          <w:tcPr>
            <w:tcW w:w="10245" w:type="dxa"/>
          </w:tcPr>
          <w:p w14:paraId="1481244C" w14:textId="349ACD3A" w:rsidR="00A5461B" w:rsidRDefault="00A5461B" w:rsidP="00A5461B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La noche de brujas, el rock, la pizza y los pantalones de mezclilla.</w:t>
            </w:r>
          </w:p>
        </w:tc>
      </w:tr>
      <w:tr w:rsidR="00A5461B" w14:paraId="1AC2A465" w14:textId="77777777" w:rsidTr="00A5461B">
        <w:tc>
          <w:tcPr>
            <w:tcW w:w="10245" w:type="dxa"/>
          </w:tcPr>
          <w:p w14:paraId="7664F973" w14:textId="77777777" w:rsidR="00A5461B" w:rsidRPr="00A5461B" w:rsidRDefault="00A5461B" w:rsidP="00A72B2C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A5461B" w14:paraId="530431B0" w14:textId="77777777" w:rsidTr="00A5461B">
        <w:tc>
          <w:tcPr>
            <w:tcW w:w="10245" w:type="dxa"/>
          </w:tcPr>
          <w:p w14:paraId="56A35517" w14:textId="561FFAC8" w:rsidR="00A5461B" w:rsidRDefault="00A5461B" w:rsidP="00A5461B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El día de muertos, el mariachi, los tamales y los trajes típicos de los pueblos indígenas</w:t>
            </w:r>
            <w:r w:rsidRPr="004F25FF">
              <w:rPr>
                <w:rFonts w:ascii="Century Gothic" w:hAnsi="Century Gothic" w:cs="Tahoma"/>
                <w:sz w:val="28"/>
                <w:szCs w:val="28"/>
              </w:rPr>
              <w:t>.</w:t>
            </w:r>
          </w:p>
        </w:tc>
      </w:tr>
      <w:tr w:rsidR="00A5461B" w14:paraId="5D519054" w14:textId="77777777" w:rsidTr="00A5461B">
        <w:tc>
          <w:tcPr>
            <w:tcW w:w="10245" w:type="dxa"/>
          </w:tcPr>
          <w:p w14:paraId="296D3330" w14:textId="147AF41D" w:rsidR="00A5461B" w:rsidRPr="00A5461B" w:rsidRDefault="00A5461B" w:rsidP="00A72B2C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A5461B" w14:paraId="2448C493" w14:textId="77777777" w:rsidTr="00A5461B">
        <w:tc>
          <w:tcPr>
            <w:tcW w:w="10245" w:type="dxa"/>
          </w:tcPr>
          <w:p w14:paraId="62F32113" w14:textId="3923B742" w:rsidR="00A5461B" w:rsidRDefault="00A5461B" w:rsidP="00A5461B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El día de las flores, la bachata, el picadillo a la habanera y las prendas oscuras.</w:t>
            </w:r>
          </w:p>
        </w:tc>
      </w:tr>
    </w:tbl>
    <w:p w14:paraId="5E9B5B1B" w14:textId="77777777" w:rsidR="00A5461B" w:rsidRDefault="00A5461B" w:rsidP="00A72B2C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</w:p>
    <w:p w14:paraId="0B650053" w14:textId="77777777" w:rsidR="00A5461B" w:rsidRDefault="00772B84" w:rsidP="00772B84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noProof/>
        </w:rPr>
      </w:pPr>
      <w:r>
        <w:rPr>
          <w:rFonts w:ascii="Century Gothic" w:hAnsi="Century Gothic" w:cs="Tahoma"/>
          <w:b/>
          <w:bCs/>
          <w:sz w:val="28"/>
          <w:szCs w:val="28"/>
        </w:rPr>
        <w:t xml:space="preserve">2.- </w:t>
      </w:r>
      <w:r w:rsidR="00A5461B">
        <w:rPr>
          <w:rFonts w:ascii="Century Gothic" w:hAnsi="Century Gothic" w:cs="Tahoma"/>
          <w:b/>
          <w:bCs/>
          <w:sz w:val="28"/>
          <w:szCs w:val="28"/>
        </w:rPr>
        <w:t>Encierra</w:t>
      </w:r>
      <w:r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A5461B">
        <w:rPr>
          <w:rFonts w:ascii="Century Gothic" w:hAnsi="Century Gothic" w:cs="Tahoma"/>
          <w:b/>
          <w:bCs/>
          <w:sz w:val="28"/>
          <w:szCs w:val="28"/>
        </w:rPr>
        <w:t xml:space="preserve">4 </w:t>
      </w:r>
      <w:r>
        <w:rPr>
          <w:rFonts w:ascii="Century Gothic" w:hAnsi="Century Gothic" w:cs="Tahoma"/>
          <w:b/>
          <w:bCs/>
          <w:sz w:val="28"/>
          <w:szCs w:val="28"/>
        </w:rPr>
        <w:t xml:space="preserve">manifestaciones culturales </w:t>
      </w:r>
      <w:r w:rsidR="002C42AC">
        <w:rPr>
          <w:rFonts w:ascii="Century Gothic" w:hAnsi="Century Gothic" w:cs="Tahoma"/>
          <w:b/>
          <w:bCs/>
          <w:sz w:val="28"/>
          <w:szCs w:val="28"/>
        </w:rPr>
        <w:t xml:space="preserve">propias </w:t>
      </w:r>
      <w:r>
        <w:rPr>
          <w:rFonts w:ascii="Century Gothic" w:hAnsi="Century Gothic" w:cs="Tahoma"/>
          <w:b/>
          <w:bCs/>
          <w:sz w:val="28"/>
          <w:szCs w:val="28"/>
        </w:rPr>
        <w:t xml:space="preserve">de México. </w:t>
      </w:r>
      <w:r w:rsidRPr="00A5461B">
        <w:rPr>
          <w:rFonts w:ascii="Century Gothic" w:hAnsi="Century Gothic" w:cs="Tahoma"/>
          <w:sz w:val="20"/>
          <w:szCs w:val="20"/>
        </w:rPr>
        <w:t>(</w:t>
      </w:r>
      <w:r w:rsidR="009554EA" w:rsidRPr="00A5461B">
        <w:rPr>
          <w:rFonts w:ascii="Century Gothic" w:hAnsi="Century Gothic" w:cs="Tahoma"/>
          <w:sz w:val="20"/>
          <w:szCs w:val="20"/>
        </w:rPr>
        <w:t>4</w:t>
      </w:r>
      <w:r w:rsidRPr="00A5461B">
        <w:rPr>
          <w:rFonts w:ascii="Century Gothic" w:hAnsi="Century Gothic" w:cs="Tahoma"/>
          <w:sz w:val="20"/>
          <w:szCs w:val="20"/>
        </w:rPr>
        <w:t xml:space="preserve"> puntos)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2"/>
        <w:gridCol w:w="2526"/>
        <w:gridCol w:w="2676"/>
        <w:gridCol w:w="2531"/>
      </w:tblGrid>
      <w:tr w:rsidR="00A5461B" w14:paraId="377A918E" w14:textId="77777777" w:rsidTr="00A5461B">
        <w:trPr>
          <w:trHeight w:val="2438"/>
        </w:trPr>
        <w:tc>
          <w:tcPr>
            <w:tcW w:w="2512" w:type="dxa"/>
            <w:vAlign w:val="center"/>
          </w:tcPr>
          <w:p w14:paraId="4E8FF064" w14:textId="14BDB5F6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FC50B4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4CFA6C24" wp14:editId="3E138FBF">
                  <wp:extent cx="1264920" cy="1310640"/>
                  <wp:effectExtent l="0" t="0" r="0" b="3810"/>
                  <wp:docPr id="14348412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41204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14:paraId="0306092B" w14:textId="75C075D2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>
              <w:rPr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anchor distT="0" distB="0" distL="114300" distR="114300" simplePos="0" relativeHeight="251682816" behindDoc="0" locked="0" layoutInCell="1" allowOverlap="1" wp14:anchorId="7374FECF" wp14:editId="7569232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183515</wp:posOffset>
                  </wp:positionV>
                  <wp:extent cx="1459142" cy="1188000"/>
                  <wp:effectExtent l="0" t="0" r="8255" b="0"/>
                  <wp:wrapNone/>
                  <wp:docPr id="178584767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142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6" w:type="dxa"/>
            <w:vAlign w:val="center"/>
          </w:tcPr>
          <w:p w14:paraId="199A6C1F" w14:textId="1E1F45C4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9554EA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30C44027" wp14:editId="73DDEABC">
                  <wp:extent cx="1554480" cy="1135380"/>
                  <wp:effectExtent l="0" t="0" r="7620" b="7620"/>
                  <wp:docPr id="71698402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984027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  <w:vAlign w:val="center"/>
          </w:tcPr>
          <w:p w14:paraId="5432AF43" w14:textId="153C20B7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9D6235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3EBFD4DD" wp14:editId="6055E798">
                  <wp:extent cx="1325880" cy="1211580"/>
                  <wp:effectExtent l="0" t="0" r="7620" b="7620"/>
                  <wp:docPr id="14381496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149613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61B" w14:paraId="53687B8C" w14:textId="77777777" w:rsidTr="00A5461B">
        <w:trPr>
          <w:trHeight w:val="2438"/>
        </w:trPr>
        <w:tc>
          <w:tcPr>
            <w:tcW w:w="2512" w:type="dxa"/>
            <w:vAlign w:val="center"/>
          </w:tcPr>
          <w:p w14:paraId="742EC3DB" w14:textId="363B3791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A5461B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18CF949D" wp14:editId="0375A773">
                  <wp:extent cx="1384300" cy="1384300"/>
                  <wp:effectExtent l="0" t="0" r="6350" b="6350"/>
                  <wp:docPr id="315624467" name="Imagen 3" descr="Imagen que contiene 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24467" name="Imagen 3" descr="Imagen que contiene 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14:paraId="411CAF81" w14:textId="21E41060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416A1C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4555091E" wp14:editId="6A4BA05C">
                  <wp:extent cx="1303020" cy="1386840"/>
                  <wp:effectExtent l="0" t="0" r="0" b="3810"/>
                  <wp:docPr id="10370167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016739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vAlign w:val="center"/>
          </w:tcPr>
          <w:p w14:paraId="0485C6F4" w14:textId="063092EB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3E7B25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1080FB72" wp14:editId="3F3AEF20">
                  <wp:extent cx="1341120" cy="1310640"/>
                  <wp:effectExtent l="0" t="0" r="0" b="3810"/>
                  <wp:docPr id="19991479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147969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  <w:vAlign w:val="center"/>
          </w:tcPr>
          <w:p w14:paraId="1B2E1F03" w14:textId="133ACA83" w:rsidR="00A5461B" w:rsidRDefault="00A5461B" w:rsidP="00A5461B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noProof/>
              </w:rPr>
            </w:pPr>
            <w:r w:rsidRPr="00D84900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5177CFB7" wp14:editId="557B473F">
                  <wp:extent cx="1348740" cy="1082040"/>
                  <wp:effectExtent l="0" t="0" r="3810" b="3810"/>
                  <wp:docPr id="19516399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639933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95202" w14:textId="02DCAB78" w:rsidR="00772B84" w:rsidRDefault="00A5461B" w:rsidP="00772B84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 w:rsidRPr="00A5461B">
        <w:rPr>
          <w:rFonts w:ascii="Century Gothic" w:hAnsi="Century Gothic" w:cs="Tahoma"/>
          <w:noProof/>
        </w:rPr>
        <w:lastRenderedPageBreak/>
        <w:t xml:space="preserve"> </w:t>
      </w:r>
      <w:r w:rsidR="00772B84">
        <w:rPr>
          <w:rFonts w:ascii="Century Gothic" w:hAnsi="Century Gothic" w:cs="Tahoma"/>
          <w:b/>
          <w:bCs/>
          <w:sz w:val="28"/>
          <w:szCs w:val="28"/>
        </w:rPr>
        <w:t xml:space="preserve">3.- Escribe 3 manifestaciones culturales </w:t>
      </w:r>
      <w:r w:rsidR="002C42AC">
        <w:rPr>
          <w:rFonts w:ascii="Century Gothic" w:hAnsi="Century Gothic" w:cs="Tahoma"/>
          <w:b/>
          <w:bCs/>
          <w:sz w:val="28"/>
          <w:szCs w:val="28"/>
        </w:rPr>
        <w:t>que tienen en la</w:t>
      </w:r>
      <w:r w:rsidR="00772B84">
        <w:rPr>
          <w:rFonts w:ascii="Century Gothic" w:hAnsi="Century Gothic" w:cs="Tahoma"/>
          <w:b/>
          <w:bCs/>
          <w:sz w:val="28"/>
          <w:szCs w:val="28"/>
        </w:rPr>
        <w:t xml:space="preserve"> comunidad en donde vives.</w:t>
      </w:r>
      <w:r w:rsidR="00AF021B" w:rsidRPr="00AF021B">
        <w:rPr>
          <w:rFonts w:ascii="Century Gothic" w:hAnsi="Century Gothic" w:cs="Tahoma"/>
          <w:sz w:val="20"/>
          <w:szCs w:val="20"/>
        </w:rPr>
        <w:t xml:space="preserve"> </w:t>
      </w:r>
      <w:r w:rsidR="00AF021B" w:rsidRPr="005D3919">
        <w:rPr>
          <w:rFonts w:ascii="Century Gothic" w:hAnsi="Century Gothic" w:cs="Tahoma"/>
          <w:sz w:val="20"/>
          <w:szCs w:val="20"/>
        </w:rPr>
        <w:t>(</w:t>
      </w:r>
      <w:r w:rsidR="00AF021B">
        <w:rPr>
          <w:rFonts w:ascii="Century Gothic" w:hAnsi="Century Gothic" w:cs="Tahoma"/>
          <w:sz w:val="20"/>
          <w:szCs w:val="20"/>
        </w:rPr>
        <w:t>3</w:t>
      </w:r>
      <w:r w:rsidR="00AF021B" w:rsidRPr="005D3919">
        <w:rPr>
          <w:rFonts w:ascii="Century Gothic" w:hAnsi="Century Gothic" w:cs="Tahoma"/>
          <w:sz w:val="20"/>
          <w:szCs w:val="20"/>
        </w:rPr>
        <w:t xml:space="preserve"> punto</w:t>
      </w:r>
      <w:r w:rsidR="00AF021B">
        <w:rPr>
          <w:rFonts w:ascii="Century Gothic" w:hAnsi="Century Gothic" w:cs="Tahoma"/>
          <w:sz w:val="20"/>
          <w:szCs w:val="20"/>
        </w:rPr>
        <w:t>s</w:t>
      </w:r>
      <w:r w:rsidR="00AF021B" w:rsidRPr="005D3919">
        <w:rPr>
          <w:rFonts w:ascii="Century Gothic" w:hAnsi="Century Gothic" w:cs="Tahoma"/>
          <w:sz w:val="20"/>
          <w:szCs w:val="20"/>
        </w:rPr>
        <w:t>)</w:t>
      </w:r>
    </w:p>
    <w:p w14:paraId="7CEBD9DC" w14:textId="77777777" w:rsidR="00772B84" w:rsidRDefault="00772B84" w:rsidP="00772B84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7F11C388" w14:textId="77777777" w:rsidR="00772B84" w:rsidRDefault="00772B84" w:rsidP="00772B84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1. ______________________________________________________________________</w:t>
      </w:r>
    </w:p>
    <w:p w14:paraId="678726EC" w14:textId="77777777" w:rsidR="00772B84" w:rsidRDefault="00772B84" w:rsidP="00772B84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46ED28F0" w14:textId="77777777" w:rsidR="00772B84" w:rsidRDefault="00772B84" w:rsidP="00772B84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2. ______________________________________________________________________</w:t>
      </w:r>
    </w:p>
    <w:p w14:paraId="13486D09" w14:textId="77777777" w:rsidR="00772B84" w:rsidRDefault="00772B84" w:rsidP="00772B84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5C8BB0AF" w14:textId="77777777" w:rsidR="00772B84" w:rsidRDefault="00772B84" w:rsidP="00772B84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3. ______________________________________________________________________</w:t>
      </w:r>
    </w:p>
    <w:p w14:paraId="623259BA" w14:textId="77777777" w:rsidR="00772B84" w:rsidRDefault="00772B84" w:rsidP="007D79F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3FF99293" w14:textId="1726B45C" w:rsidR="005E1AA0" w:rsidRDefault="00772B84" w:rsidP="007D79F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b/>
          <w:bCs/>
          <w:sz w:val="28"/>
          <w:szCs w:val="28"/>
        </w:rPr>
        <w:t>4</w:t>
      </w:r>
      <w:r w:rsidR="00CE3B24">
        <w:rPr>
          <w:rFonts w:ascii="Century Gothic" w:hAnsi="Century Gothic" w:cs="Tahoma"/>
          <w:b/>
          <w:bCs/>
          <w:sz w:val="28"/>
          <w:szCs w:val="28"/>
        </w:rPr>
        <w:t>.</w:t>
      </w:r>
      <w:r w:rsidR="00AF5E00">
        <w:rPr>
          <w:rFonts w:ascii="Century Gothic" w:hAnsi="Century Gothic" w:cs="Tahoma"/>
          <w:b/>
          <w:bCs/>
          <w:sz w:val="28"/>
          <w:szCs w:val="28"/>
        </w:rPr>
        <w:t>-</w:t>
      </w:r>
      <w:r w:rsidR="00E27859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970837">
        <w:rPr>
          <w:rFonts w:ascii="Century Gothic" w:hAnsi="Century Gothic" w:cs="Tahoma"/>
          <w:b/>
          <w:bCs/>
          <w:sz w:val="28"/>
          <w:szCs w:val="28"/>
        </w:rPr>
        <w:t>Subraya</w:t>
      </w:r>
      <w:r w:rsidR="00CE3B24">
        <w:rPr>
          <w:rFonts w:ascii="Century Gothic" w:hAnsi="Century Gothic" w:cs="Tahoma"/>
          <w:b/>
          <w:bCs/>
          <w:sz w:val="28"/>
          <w:szCs w:val="28"/>
        </w:rPr>
        <w:t xml:space="preserve"> los símbolos nacionales que nos dan identidad como mexicanos.</w:t>
      </w:r>
      <w:r w:rsidR="00E8478B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5E1AA0" w:rsidRPr="005D3919">
        <w:rPr>
          <w:rFonts w:ascii="Century Gothic" w:hAnsi="Century Gothic" w:cs="Tahoma"/>
          <w:sz w:val="20"/>
          <w:szCs w:val="20"/>
        </w:rPr>
        <w:t>(</w:t>
      </w:r>
      <w:r w:rsidR="005E1AA0">
        <w:rPr>
          <w:rFonts w:ascii="Century Gothic" w:hAnsi="Century Gothic" w:cs="Tahoma"/>
          <w:sz w:val="20"/>
          <w:szCs w:val="20"/>
        </w:rPr>
        <w:t>1</w:t>
      </w:r>
      <w:r w:rsidR="005E1AA0" w:rsidRPr="005D3919">
        <w:rPr>
          <w:rFonts w:ascii="Century Gothic" w:hAnsi="Century Gothic" w:cs="Tahoma"/>
          <w:sz w:val="20"/>
          <w:szCs w:val="20"/>
        </w:rPr>
        <w:t xml:space="preserve"> punto)</w:t>
      </w:r>
    </w:p>
    <w:p w14:paraId="4370C60A" w14:textId="77777777" w:rsidR="00A5461B" w:rsidRDefault="00A5461B" w:rsidP="007D79F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5"/>
      </w:tblGrid>
      <w:tr w:rsidR="00A5461B" w14:paraId="322B0FA9" w14:textId="77777777" w:rsidTr="000E69DA">
        <w:tc>
          <w:tcPr>
            <w:tcW w:w="10245" w:type="dxa"/>
          </w:tcPr>
          <w:p w14:paraId="6B3382BA" w14:textId="5F86785C" w:rsidR="00A5461B" w:rsidRPr="00A5461B" w:rsidRDefault="00A5461B" w:rsidP="00A5461B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La selección mexicana de futbol, los corridos musicales y la danza.</w:t>
            </w:r>
          </w:p>
        </w:tc>
      </w:tr>
      <w:tr w:rsidR="00A5461B" w14:paraId="7D4B2018" w14:textId="77777777" w:rsidTr="000E69DA">
        <w:tc>
          <w:tcPr>
            <w:tcW w:w="10245" w:type="dxa"/>
          </w:tcPr>
          <w:p w14:paraId="39048410" w14:textId="77777777" w:rsidR="00A5461B" w:rsidRPr="00A5461B" w:rsidRDefault="00A5461B" w:rsidP="000E69DA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A5461B" w14:paraId="19D1709C" w14:textId="77777777" w:rsidTr="000E69DA">
        <w:tc>
          <w:tcPr>
            <w:tcW w:w="10245" w:type="dxa"/>
          </w:tcPr>
          <w:p w14:paraId="461B2118" w14:textId="75B06AF3" w:rsidR="00A5461B" w:rsidRDefault="00A5461B" w:rsidP="00A5461B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La bandera, el escudo y el himno nacional.</w:t>
            </w:r>
          </w:p>
        </w:tc>
      </w:tr>
      <w:tr w:rsidR="00A5461B" w14:paraId="492C819F" w14:textId="77777777" w:rsidTr="000E69DA">
        <w:tc>
          <w:tcPr>
            <w:tcW w:w="10245" w:type="dxa"/>
          </w:tcPr>
          <w:p w14:paraId="12D9D0D0" w14:textId="77777777" w:rsidR="00A5461B" w:rsidRPr="00A5461B" w:rsidRDefault="00A5461B" w:rsidP="000E69DA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A5461B" w14:paraId="765EB29B" w14:textId="77777777" w:rsidTr="000E69DA">
        <w:tc>
          <w:tcPr>
            <w:tcW w:w="10245" w:type="dxa"/>
          </w:tcPr>
          <w:p w14:paraId="4B75843B" w14:textId="5D4DD6F3" w:rsidR="00A5461B" w:rsidRDefault="00A5461B" w:rsidP="00A5461B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La hoja de maple, los colores blanco y rojo de la bandera y el idioma francés.</w:t>
            </w:r>
          </w:p>
        </w:tc>
      </w:tr>
      <w:tr w:rsidR="00A5461B" w14:paraId="00589F61" w14:textId="77777777" w:rsidTr="000E69DA">
        <w:tc>
          <w:tcPr>
            <w:tcW w:w="10245" w:type="dxa"/>
          </w:tcPr>
          <w:p w14:paraId="29F6E915" w14:textId="77777777" w:rsidR="00A5461B" w:rsidRPr="00A5461B" w:rsidRDefault="00A5461B" w:rsidP="000E69DA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A5461B" w14:paraId="4FAE2687" w14:textId="77777777" w:rsidTr="000E69DA">
        <w:tc>
          <w:tcPr>
            <w:tcW w:w="10245" w:type="dxa"/>
          </w:tcPr>
          <w:p w14:paraId="62E6EA0F" w14:textId="46FF9ECB" w:rsidR="00A5461B" w:rsidRDefault="00A5461B" w:rsidP="00A5461B">
            <w:pPr>
              <w:pStyle w:val="NormalWeb"/>
              <w:numPr>
                <w:ilvl w:val="0"/>
                <w:numId w:val="43"/>
              </w:numPr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La estatua de la libertad, el águila calva y la campana de la libertad.</w:t>
            </w:r>
          </w:p>
        </w:tc>
      </w:tr>
    </w:tbl>
    <w:p w14:paraId="5EEDFDEE" w14:textId="77777777" w:rsidR="00A5461B" w:rsidRPr="00A5461B" w:rsidRDefault="00A5461B" w:rsidP="007D79F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  <w:lang w:val="es-ES"/>
        </w:rPr>
      </w:pPr>
    </w:p>
    <w:p w14:paraId="416C28E5" w14:textId="77777777" w:rsidR="00A5461B" w:rsidRDefault="00A5461B" w:rsidP="003620E1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</w:p>
    <w:p w14:paraId="0084B446" w14:textId="101C225E" w:rsidR="003620E1" w:rsidRDefault="00772B84" w:rsidP="003620E1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>
        <w:rPr>
          <w:rFonts w:ascii="Century Gothic" w:hAnsi="Century Gothic" w:cs="Tahoma"/>
          <w:b/>
          <w:bCs/>
          <w:sz w:val="28"/>
          <w:szCs w:val="28"/>
        </w:rPr>
        <w:t>5</w:t>
      </w:r>
      <w:r w:rsidR="003620E1">
        <w:rPr>
          <w:rFonts w:ascii="Century Gothic" w:hAnsi="Century Gothic" w:cs="Tahoma"/>
          <w:b/>
          <w:bCs/>
          <w:sz w:val="28"/>
          <w:szCs w:val="28"/>
        </w:rPr>
        <w:t>.</w:t>
      </w:r>
      <w:r>
        <w:rPr>
          <w:rFonts w:ascii="Century Gothic" w:hAnsi="Century Gothic" w:cs="Tahoma"/>
          <w:b/>
          <w:bCs/>
          <w:sz w:val="28"/>
          <w:szCs w:val="28"/>
        </w:rPr>
        <w:t>-</w:t>
      </w:r>
      <w:r w:rsidR="003620E1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67211B">
        <w:rPr>
          <w:rFonts w:ascii="Century Gothic" w:hAnsi="Century Gothic" w:cs="Tahoma"/>
          <w:b/>
          <w:bCs/>
          <w:sz w:val="28"/>
          <w:szCs w:val="28"/>
        </w:rPr>
        <w:t>Encierra</w:t>
      </w:r>
      <w:r w:rsidR="003620E1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A5461B">
        <w:rPr>
          <w:rFonts w:ascii="Century Gothic" w:hAnsi="Century Gothic" w:cs="Tahoma"/>
          <w:b/>
          <w:bCs/>
          <w:sz w:val="28"/>
          <w:szCs w:val="28"/>
        </w:rPr>
        <w:t>2 símbolos de México.</w:t>
      </w:r>
      <w:r w:rsidR="003620E1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3620E1" w:rsidRPr="005D3919">
        <w:rPr>
          <w:rFonts w:ascii="Century Gothic" w:hAnsi="Century Gothic" w:cs="Tahoma"/>
          <w:sz w:val="20"/>
          <w:szCs w:val="20"/>
        </w:rPr>
        <w:t>(</w:t>
      </w:r>
      <w:r w:rsidR="003620E1">
        <w:rPr>
          <w:rFonts w:ascii="Century Gothic" w:hAnsi="Century Gothic" w:cs="Tahoma"/>
          <w:sz w:val="20"/>
          <w:szCs w:val="20"/>
        </w:rPr>
        <w:t>2</w:t>
      </w:r>
      <w:r w:rsidR="003620E1" w:rsidRPr="005D3919">
        <w:rPr>
          <w:rFonts w:ascii="Century Gothic" w:hAnsi="Century Gothic" w:cs="Tahoma"/>
          <w:sz w:val="20"/>
          <w:szCs w:val="20"/>
        </w:rPr>
        <w:t xml:space="preserve"> punto</w:t>
      </w:r>
      <w:r w:rsidR="003620E1">
        <w:rPr>
          <w:rFonts w:ascii="Century Gothic" w:hAnsi="Century Gothic" w:cs="Tahoma"/>
          <w:sz w:val="20"/>
          <w:szCs w:val="20"/>
        </w:rPr>
        <w:t>s</w:t>
      </w:r>
      <w:r w:rsidR="003620E1" w:rsidRPr="005D3919">
        <w:rPr>
          <w:rFonts w:ascii="Century Gothic" w:hAnsi="Century Gothic" w:cs="Tahoma"/>
          <w:sz w:val="20"/>
          <w:szCs w:val="20"/>
        </w:rPr>
        <w:t>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1"/>
        <w:gridCol w:w="2561"/>
        <w:gridCol w:w="2561"/>
        <w:gridCol w:w="2562"/>
      </w:tblGrid>
      <w:tr w:rsidR="003620E1" w14:paraId="343E5304" w14:textId="77777777" w:rsidTr="00620AC1">
        <w:tc>
          <w:tcPr>
            <w:tcW w:w="2561" w:type="dxa"/>
          </w:tcPr>
          <w:p w14:paraId="12BCE3D8" w14:textId="005B76D0" w:rsidR="003620E1" w:rsidRDefault="0067211B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 w:rsidRPr="0067211B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1" locked="0" layoutInCell="1" allowOverlap="1" wp14:anchorId="324A3A91" wp14:editId="4B8CCB3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108585</wp:posOffset>
                  </wp:positionV>
                  <wp:extent cx="1371600" cy="1249680"/>
                  <wp:effectExtent l="0" t="0" r="0" b="7620"/>
                  <wp:wrapNone/>
                  <wp:docPr id="104713720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137203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7D85F2" w14:textId="19056E0C" w:rsidR="003620E1" w:rsidRPr="00753110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318882C3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5D0D3167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5E2D2FF5" w14:textId="77777777" w:rsidR="003620E1" w:rsidRPr="002236F9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695A74B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363FA131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4217B070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21D89826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  <w:p w14:paraId="0D51AD05" w14:textId="77777777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2561" w:type="dxa"/>
          </w:tcPr>
          <w:p w14:paraId="116749AC" w14:textId="4DA26D89" w:rsidR="003620E1" w:rsidRPr="00187784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2820F72" w14:textId="6B510B64" w:rsidR="003620E1" w:rsidRDefault="0067211B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 w:rsidRPr="0067211B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3A3BDFD2" wp14:editId="61DA545C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29210</wp:posOffset>
                  </wp:positionV>
                  <wp:extent cx="1272110" cy="1242060"/>
                  <wp:effectExtent l="0" t="0" r="4445" b="0"/>
                  <wp:wrapNone/>
                  <wp:docPr id="4483674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367413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110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1" w:type="dxa"/>
          </w:tcPr>
          <w:p w14:paraId="12975897" w14:textId="43ED643E" w:rsidR="003620E1" w:rsidRDefault="003620E1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 w:rsidRPr="003620E1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1" locked="0" layoutInCell="1" allowOverlap="1" wp14:anchorId="052B77C4" wp14:editId="4CC7AB60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306705</wp:posOffset>
                  </wp:positionV>
                  <wp:extent cx="1333500" cy="838200"/>
                  <wp:effectExtent l="0" t="0" r="0" b="0"/>
                  <wp:wrapNone/>
                  <wp:docPr id="712930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93056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2" w:type="dxa"/>
          </w:tcPr>
          <w:p w14:paraId="532E59F8" w14:textId="1A2C8C0A" w:rsidR="003620E1" w:rsidRDefault="0067211B" w:rsidP="00620AC1">
            <w:pPr>
              <w:pStyle w:val="NormalWeb"/>
              <w:spacing w:before="0" w:beforeAutospacing="0" w:after="0" w:afterAutospacing="0"/>
              <w:jc w:val="both"/>
              <w:rPr>
                <w:rFonts w:ascii="Century Gothic" w:hAnsi="Century Gothic" w:cs="Tahoma"/>
                <w:sz w:val="20"/>
                <w:szCs w:val="20"/>
              </w:rPr>
            </w:pPr>
            <w:r w:rsidRPr="0067211B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1DF5AAB5" wp14:editId="2FB88962">
                  <wp:simplePos x="0" y="0"/>
                  <wp:positionH relativeFrom="margin">
                    <wp:posOffset>227330</wp:posOffset>
                  </wp:positionH>
                  <wp:positionV relativeFrom="paragraph">
                    <wp:posOffset>390525</wp:posOffset>
                  </wp:positionV>
                  <wp:extent cx="1123502" cy="685800"/>
                  <wp:effectExtent l="0" t="0" r="635" b="0"/>
                  <wp:wrapNone/>
                  <wp:docPr id="10541789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17892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50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01B3AA0" w14:textId="6B2C65E3" w:rsidR="00815301" w:rsidRDefault="007D404F" w:rsidP="005D240F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 w:cs="Tahoma"/>
          <w:b/>
          <w:bCs/>
          <w:sz w:val="28"/>
          <w:szCs w:val="28"/>
        </w:rPr>
        <w:t>6</w:t>
      </w:r>
      <w:r w:rsidR="00815301">
        <w:rPr>
          <w:rFonts w:ascii="Century Gothic" w:hAnsi="Century Gothic" w:cs="Tahoma"/>
          <w:b/>
          <w:bCs/>
          <w:sz w:val="28"/>
          <w:szCs w:val="28"/>
        </w:rPr>
        <w:t>.-</w:t>
      </w:r>
      <w:r w:rsidR="00B779A6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A5461B">
        <w:rPr>
          <w:rFonts w:ascii="Century Gothic" w:hAnsi="Century Gothic" w:cs="Tahoma"/>
          <w:b/>
          <w:bCs/>
          <w:sz w:val="28"/>
          <w:szCs w:val="28"/>
        </w:rPr>
        <w:t>Encierra</w:t>
      </w:r>
      <w:r w:rsidR="00B779A6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A5461B">
        <w:rPr>
          <w:rFonts w:ascii="Century Gothic" w:hAnsi="Century Gothic" w:cs="Tahoma"/>
          <w:b/>
          <w:bCs/>
          <w:sz w:val="28"/>
          <w:szCs w:val="28"/>
        </w:rPr>
        <w:t>2</w:t>
      </w:r>
      <w:r w:rsidR="007045E3">
        <w:rPr>
          <w:rFonts w:ascii="Century Gothic" w:hAnsi="Century Gothic" w:cs="Tahoma"/>
          <w:b/>
          <w:bCs/>
          <w:sz w:val="28"/>
          <w:szCs w:val="28"/>
        </w:rPr>
        <w:t xml:space="preserve"> leyendas </w:t>
      </w:r>
      <w:r w:rsidR="00B2525E">
        <w:rPr>
          <w:rFonts w:ascii="Century Gothic" w:hAnsi="Century Gothic" w:cs="Tahoma"/>
          <w:b/>
          <w:bCs/>
          <w:sz w:val="28"/>
          <w:szCs w:val="28"/>
        </w:rPr>
        <w:t>que son propias de</w:t>
      </w:r>
      <w:r w:rsidR="007045E3">
        <w:rPr>
          <w:rFonts w:ascii="Century Gothic" w:hAnsi="Century Gothic" w:cs="Tahoma"/>
          <w:b/>
          <w:bCs/>
          <w:sz w:val="28"/>
          <w:szCs w:val="28"/>
        </w:rPr>
        <w:t xml:space="preserve"> México</w:t>
      </w:r>
      <w:r w:rsidR="00815301">
        <w:rPr>
          <w:rFonts w:ascii="Century Gothic" w:hAnsi="Century Gothic" w:cs="Tahoma"/>
          <w:b/>
          <w:bCs/>
          <w:sz w:val="28"/>
          <w:szCs w:val="28"/>
        </w:rPr>
        <w:t xml:space="preserve">. </w:t>
      </w:r>
      <w:r w:rsidR="000304A0">
        <w:rPr>
          <w:rFonts w:ascii="Century Gothic" w:hAnsi="Century Gothic" w:cs="Tahoma"/>
          <w:b/>
          <w:bCs/>
          <w:sz w:val="28"/>
          <w:szCs w:val="28"/>
        </w:rPr>
        <w:t xml:space="preserve"> </w:t>
      </w:r>
      <w:r w:rsidR="00815301" w:rsidRPr="005D3919">
        <w:rPr>
          <w:rFonts w:ascii="Century Gothic" w:hAnsi="Century Gothic" w:cs="Tahoma"/>
          <w:sz w:val="20"/>
          <w:szCs w:val="20"/>
        </w:rPr>
        <w:t>(</w:t>
      </w:r>
      <w:r w:rsidR="00865B49">
        <w:rPr>
          <w:rFonts w:ascii="Century Gothic" w:hAnsi="Century Gothic" w:cs="Tahoma"/>
          <w:sz w:val="20"/>
          <w:szCs w:val="20"/>
        </w:rPr>
        <w:t>2</w:t>
      </w:r>
      <w:r w:rsidR="00815301" w:rsidRPr="005D3919">
        <w:rPr>
          <w:rFonts w:ascii="Century Gothic" w:hAnsi="Century Gothic" w:cs="Tahoma"/>
          <w:sz w:val="20"/>
          <w:szCs w:val="20"/>
        </w:rPr>
        <w:t xml:space="preserve"> punto</w:t>
      </w:r>
      <w:r w:rsidR="00815301">
        <w:rPr>
          <w:rFonts w:ascii="Century Gothic" w:hAnsi="Century Gothic" w:cs="Tahoma"/>
          <w:sz w:val="20"/>
          <w:szCs w:val="20"/>
        </w:rPr>
        <w:t>s</w:t>
      </w:r>
      <w:r w:rsidR="00815301" w:rsidRPr="005D3919">
        <w:rPr>
          <w:rFonts w:ascii="Century Gothic" w:hAnsi="Century Gothic" w:cs="Tahoma"/>
          <w:sz w:val="20"/>
          <w:szCs w:val="20"/>
        </w:rPr>
        <w:t>)</w:t>
      </w:r>
    </w:p>
    <w:p w14:paraId="6A512DB5" w14:textId="77777777" w:rsidR="00D8677F" w:rsidRDefault="00D8677F" w:rsidP="005D240F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</w:p>
    <w:tbl>
      <w:tblPr>
        <w:tblStyle w:val="Tablaconcuadrcula"/>
        <w:tblW w:w="10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40"/>
        <w:gridCol w:w="2268"/>
        <w:gridCol w:w="340"/>
        <w:gridCol w:w="2268"/>
        <w:gridCol w:w="340"/>
        <w:gridCol w:w="2268"/>
      </w:tblGrid>
      <w:tr w:rsidR="00950F79" w14:paraId="02EC14CC" w14:textId="77777777" w:rsidTr="00950F79">
        <w:tc>
          <w:tcPr>
            <w:tcW w:w="2268" w:type="dxa"/>
            <w:vAlign w:val="center"/>
          </w:tcPr>
          <w:p w14:paraId="5F77E615" w14:textId="056D7963" w:rsidR="00D8677F" w:rsidRP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  <w:r w:rsidRPr="00D8677F">
              <w:rPr>
                <w:rFonts w:ascii="Century Gothic" w:hAnsi="Century Gothic" w:cs="Tahoma"/>
              </w:rPr>
              <w:t>Caperucita roja</w:t>
            </w:r>
          </w:p>
        </w:tc>
        <w:tc>
          <w:tcPr>
            <w:tcW w:w="340" w:type="dxa"/>
            <w:vAlign w:val="center"/>
          </w:tcPr>
          <w:p w14:paraId="15C28B73" w14:textId="0807459C" w:rsidR="00D8677F" w:rsidRP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268" w:type="dxa"/>
            <w:vAlign w:val="center"/>
          </w:tcPr>
          <w:p w14:paraId="636C69C1" w14:textId="66DEA6A0" w:rsidR="00D8677F" w:rsidRP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  <w:r w:rsidRPr="00D8677F">
              <w:rPr>
                <w:rFonts w:ascii="Century Gothic" w:hAnsi="Century Gothic" w:cs="Tahoma"/>
              </w:rPr>
              <w:t>El charro negro</w:t>
            </w:r>
          </w:p>
        </w:tc>
        <w:tc>
          <w:tcPr>
            <w:tcW w:w="340" w:type="dxa"/>
            <w:vAlign w:val="center"/>
          </w:tcPr>
          <w:p w14:paraId="51220D0B" w14:textId="77777777" w:rsidR="00D8677F" w:rsidRP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268" w:type="dxa"/>
            <w:vAlign w:val="center"/>
          </w:tcPr>
          <w:p w14:paraId="225B4979" w14:textId="667A7758" w:rsidR="00D8677F" w:rsidRP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  <w:r w:rsidRPr="00D8677F">
              <w:rPr>
                <w:rFonts w:ascii="Century Gothic" w:hAnsi="Century Gothic" w:cs="Tahoma"/>
              </w:rPr>
              <w:t>La llorona</w:t>
            </w:r>
          </w:p>
        </w:tc>
        <w:tc>
          <w:tcPr>
            <w:tcW w:w="340" w:type="dxa"/>
            <w:vAlign w:val="center"/>
          </w:tcPr>
          <w:p w14:paraId="231E5EB5" w14:textId="77777777" w:rsidR="00D8677F" w:rsidRP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</w:p>
        </w:tc>
        <w:tc>
          <w:tcPr>
            <w:tcW w:w="2268" w:type="dxa"/>
            <w:vAlign w:val="center"/>
          </w:tcPr>
          <w:p w14:paraId="5F23FE9F" w14:textId="3E887C91" w:rsidR="00D8677F" w:rsidRP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</w:rPr>
            </w:pPr>
            <w:r w:rsidRPr="00D8677F">
              <w:rPr>
                <w:rFonts w:ascii="Century Gothic" w:hAnsi="Century Gothic" w:cs="Tahoma"/>
              </w:rPr>
              <w:t>La noche de brujas</w:t>
            </w:r>
          </w:p>
        </w:tc>
      </w:tr>
      <w:tr w:rsidR="00950F79" w14:paraId="2F331D32" w14:textId="77777777" w:rsidTr="00950F79">
        <w:trPr>
          <w:trHeight w:val="2381"/>
        </w:trPr>
        <w:tc>
          <w:tcPr>
            <w:tcW w:w="2268" w:type="dxa"/>
            <w:vAlign w:val="center"/>
          </w:tcPr>
          <w:p w14:paraId="35E69354" w14:textId="46088F38" w:rsidR="00D8677F" w:rsidRDefault="00950F79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950F79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516B2F29" wp14:editId="47F2E1FF">
                  <wp:extent cx="1078473" cy="1260000"/>
                  <wp:effectExtent l="0" t="0" r="7620" b="0"/>
                  <wp:docPr id="4299181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1815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47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69AEC05A" w14:textId="77777777" w:rsid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70162E6F" w14:textId="0306E085" w:rsidR="00D8677F" w:rsidRDefault="00950F79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950F79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39E01071" wp14:editId="06A4B826">
                  <wp:extent cx="1260000" cy="1260000"/>
                  <wp:effectExtent l="0" t="0" r="0" b="0"/>
                  <wp:docPr id="51989858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89858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1E004E30" w14:textId="77777777" w:rsid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0CC456A4" w14:textId="03C9BEC4" w:rsidR="00D8677F" w:rsidRDefault="00950F79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950F79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6DA81228" wp14:editId="23A8D4F4">
                  <wp:extent cx="704743" cy="1260000"/>
                  <wp:effectExtent l="0" t="0" r="635" b="0"/>
                  <wp:docPr id="3416618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6618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4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14:paraId="633C84D4" w14:textId="77777777" w:rsidR="00D8677F" w:rsidRDefault="00D8677F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23C09C26" w14:textId="1389323E" w:rsidR="00D8677F" w:rsidRDefault="00950F79" w:rsidP="00950F79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  <w:r w:rsidRPr="00950F79">
              <w:rPr>
                <w:rFonts w:ascii="Century Gothic" w:hAnsi="Century Gothic" w:cs="Tahoma"/>
                <w:noProof/>
                <w:sz w:val="20"/>
                <w:szCs w:val="20"/>
              </w:rPr>
              <w:drawing>
                <wp:inline distT="0" distB="0" distL="0" distR="0" wp14:anchorId="11593CAF" wp14:editId="56A022D7">
                  <wp:extent cx="843558" cy="1260000"/>
                  <wp:effectExtent l="0" t="0" r="0" b="0"/>
                  <wp:docPr id="167158489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58489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55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24A1D" w14:textId="77777777" w:rsidR="00D8677F" w:rsidRDefault="00D8677F" w:rsidP="005D240F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</w:p>
    <w:p w14:paraId="206582C3" w14:textId="28DC73C7" w:rsidR="00300825" w:rsidRPr="00772B84" w:rsidRDefault="00007659" w:rsidP="00300825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b/>
          <w:bCs/>
          <w:sz w:val="28"/>
          <w:szCs w:val="28"/>
        </w:rPr>
      </w:pPr>
      <w:r w:rsidRPr="00772B84">
        <w:rPr>
          <w:rFonts w:ascii="Century Gothic" w:hAnsi="Century Gothic"/>
          <w:b/>
          <w:bCs/>
          <w:sz w:val="28"/>
          <w:szCs w:val="28"/>
        </w:rPr>
        <w:lastRenderedPageBreak/>
        <w:t>7.- Lee el siguiente texto</w:t>
      </w:r>
      <w:r w:rsidR="00950F79">
        <w:rPr>
          <w:rFonts w:ascii="Century Gothic" w:hAnsi="Century Gothic"/>
          <w:b/>
          <w:bCs/>
          <w:sz w:val="28"/>
          <w:szCs w:val="28"/>
        </w:rPr>
        <w:t xml:space="preserve"> y después responde lo que se te pide</w:t>
      </w:r>
      <w:r w:rsidRPr="00772B84">
        <w:rPr>
          <w:rFonts w:ascii="Century Gothic" w:hAnsi="Century Gothic"/>
          <w:b/>
          <w:bCs/>
          <w:sz w:val="28"/>
          <w:szCs w:val="28"/>
        </w:rPr>
        <w:t>.</w:t>
      </w:r>
      <w:r w:rsidR="00300825" w:rsidRPr="00772B84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0072D2ED" w14:textId="77777777" w:rsidR="00007659" w:rsidRDefault="00007659" w:rsidP="00007659">
      <w:pPr>
        <w:jc w:val="both"/>
        <w:rPr>
          <w:rFonts w:ascii="Century Gothic" w:hAnsi="Century Gothic"/>
          <w:b/>
          <w:bCs/>
        </w:rPr>
      </w:pPr>
    </w:p>
    <w:p w14:paraId="54D81FEA" w14:textId="50127163" w:rsidR="00007659" w:rsidRDefault="00007659" w:rsidP="00007659">
      <w:pPr>
        <w:jc w:val="center"/>
        <w:rPr>
          <w:rFonts w:ascii="Century Gothic" w:hAnsi="Century Gothic"/>
          <w:b/>
          <w:bCs/>
        </w:rPr>
      </w:pPr>
      <w:r w:rsidRPr="00007659">
        <w:rPr>
          <w:rFonts w:ascii="Century Gothic" w:hAnsi="Century Gothic"/>
          <w:b/>
          <w:bCs/>
        </w:rPr>
        <w:t>“El molino de sal”</w:t>
      </w:r>
    </w:p>
    <w:p w14:paraId="06F8385C" w14:textId="77777777" w:rsidR="00007659" w:rsidRPr="00007659" w:rsidRDefault="00007659" w:rsidP="00007659">
      <w:pPr>
        <w:jc w:val="both"/>
        <w:rPr>
          <w:rFonts w:ascii="Century Gothic" w:hAnsi="Century Gothic"/>
          <w:b/>
          <w:bCs/>
        </w:rPr>
      </w:pPr>
    </w:p>
    <w:p w14:paraId="024D3AD0" w14:textId="6020986C" w:rsidR="00007659" w:rsidRDefault="00007659" w:rsidP="000076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  <w:r w:rsidRPr="00007659">
        <w:rPr>
          <w:rFonts w:ascii="Century Gothic" w:hAnsi="Century Gothic" w:cs="Tahoma"/>
          <w:sz w:val="28"/>
          <w:szCs w:val="28"/>
        </w:rPr>
        <w:t>Se cuenta que hace muchos años </w:t>
      </w:r>
      <w:r w:rsidRPr="00007659">
        <w:rPr>
          <w:rStyle w:val="Textoennegrita"/>
          <w:rFonts w:ascii="Century Gothic" w:eastAsia="Calibri" w:hAnsi="Century Gothic" w:cs="Tahoma"/>
          <w:b w:val="0"/>
          <w:bCs w:val="0"/>
          <w:sz w:val="28"/>
          <w:szCs w:val="28"/>
        </w:rPr>
        <w:t xml:space="preserve">existía un anciano </w:t>
      </w:r>
      <w:r w:rsidR="00300825">
        <w:rPr>
          <w:rStyle w:val="Textoennegrita"/>
          <w:rFonts w:ascii="Century Gothic" w:eastAsia="Calibri" w:hAnsi="Century Gothic" w:cs="Tahoma"/>
          <w:b w:val="0"/>
          <w:bCs w:val="0"/>
          <w:sz w:val="28"/>
          <w:szCs w:val="28"/>
        </w:rPr>
        <w:t xml:space="preserve">delgado, con pelo blanco y muy amable </w:t>
      </w:r>
      <w:r w:rsidRPr="00007659">
        <w:rPr>
          <w:rStyle w:val="Textoennegrita"/>
          <w:rFonts w:ascii="Century Gothic" w:eastAsia="Calibri" w:hAnsi="Century Gothic" w:cs="Tahoma"/>
          <w:b w:val="0"/>
          <w:bCs w:val="0"/>
          <w:sz w:val="28"/>
          <w:szCs w:val="28"/>
        </w:rPr>
        <w:t>que tenía un molino mágico</w:t>
      </w:r>
      <w:r w:rsidRPr="00007659">
        <w:rPr>
          <w:rFonts w:ascii="Century Gothic" w:hAnsi="Century Gothic" w:cs="Tahoma"/>
          <w:b/>
          <w:bCs/>
          <w:sz w:val="28"/>
          <w:szCs w:val="28"/>
        </w:rPr>
        <w:t xml:space="preserve">. </w:t>
      </w:r>
      <w:r w:rsidRPr="00007659">
        <w:rPr>
          <w:rFonts w:ascii="Century Gothic" w:hAnsi="Century Gothic" w:cs="Tahoma"/>
          <w:sz w:val="28"/>
          <w:szCs w:val="28"/>
        </w:rPr>
        <w:t xml:space="preserve">El molino era pequeño y podía producir sal. Un día, el anciano se lo regala a una mujer viuda y a su pequeña hija. Ambas trabajan con el molino y obtienen tanta sal que pueden venderla al pueblo. </w:t>
      </w:r>
    </w:p>
    <w:p w14:paraId="1F7F561A" w14:textId="77777777" w:rsidR="00007659" w:rsidRPr="00007659" w:rsidRDefault="00007659" w:rsidP="000076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Tahoma"/>
          <w:sz w:val="28"/>
          <w:szCs w:val="28"/>
        </w:rPr>
      </w:pPr>
    </w:p>
    <w:p w14:paraId="67D5F921" w14:textId="77777777" w:rsidR="00007659" w:rsidRPr="00007659" w:rsidRDefault="00007659" w:rsidP="0000765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entury Gothic" w:hAnsi="Century Gothic" w:cs="Tahoma"/>
          <w:color w:val="594570"/>
          <w:sz w:val="28"/>
          <w:szCs w:val="28"/>
        </w:rPr>
      </w:pPr>
      <w:r w:rsidRPr="00007659">
        <w:rPr>
          <w:rFonts w:ascii="Century Gothic" w:hAnsi="Century Gothic" w:cs="Tahoma"/>
          <w:sz w:val="28"/>
          <w:szCs w:val="28"/>
        </w:rPr>
        <w:t>Desafortunadamente un envidioso y muy malvado duende robó el molino y lo arrojó al mar. Es por esta razón que el agua del mar es tan salada.</w:t>
      </w:r>
    </w:p>
    <w:p w14:paraId="0B21497B" w14:textId="77777777" w:rsidR="00581190" w:rsidRDefault="00581190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sz w:val="28"/>
          <w:szCs w:val="28"/>
        </w:rPr>
      </w:pPr>
    </w:p>
    <w:p w14:paraId="22DF2AC6" w14:textId="05286561" w:rsidR="002701B9" w:rsidRDefault="00246F51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 w:cs="Tahoma"/>
          <w:sz w:val="20"/>
          <w:szCs w:val="20"/>
        </w:rPr>
      </w:pPr>
      <w:r>
        <w:rPr>
          <w:rFonts w:ascii="Century Gothic" w:hAnsi="Century Gothic"/>
          <w:b/>
          <w:bCs/>
          <w:sz w:val="28"/>
          <w:szCs w:val="28"/>
        </w:rPr>
        <w:t>Subraya</w:t>
      </w:r>
      <w:r w:rsidR="002701B9" w:rsidRPr="002701B9">
        <w:rPr>
          <w:rFonts w:ascii="Century Gothic" w:hAnsi="Century Gothic"/>
          <w:b/>
          <w:bCs/>
          <w:sz w:val="28"/>
          <w:szCs w:val="28"/>
        </w:rPr>
        <w:t xml:space="preserve"> la respuesta</w:t>
      </w:r>
      <w:r>
        <w:rPr>
          <w:rFonts w:ascii="Century Gothic" w:hAnsi="Century Gothic"/>
          <w:b/>
          <w:bCs/>
          <w:sz w:val="28"/>
          <w:szCs w:val="28"/>
        </w:rPr>
        <w:t xml:space="preserve"> correcta</w:t>
      </w:r>
      <w:r w:rsidR="002701B9" w:rsidRPr="002701B9">
        <w:rPr>
          <w:rFonts w:ascii="Century Gothic" w:hAnsi="Century Gothic"/>
          <w:b/>
          <w:bCs/>
          <w:sz w:val="28"/>
          <w:szCs w:val="28"/>
        </w:rPr>
        <w:t>.</w:t>
      </w:r>
      <w:r w:rsidR="002701B9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2701B9" w:rsidRPr="005D3919">
        <w:rPr>
          <w:rFonts w:ascii="Century Gothic" w:hAnsi="Century Gothic" w:cs="Tahoma"/>
          <w:sz w:val="20"/>
          <w:szCs w:val="20"/>
        </w:rPr>
        <w:t>(</w:t>
      </w:r>
      <w:r w:rsidR="002701B9">
        <w:rPr>
          <w:rFonts w:ascii="Century Gothic" w:hAnsi="Century Gothic" w:cs="Tahoma"/>
          <w:sz w:val="20"/>
          <w:szCs w:val="20"/>
        </w:rPr>
        <w:t>2</w:t>
      </w:r>
      <w:r w:rsidR="002701B9" w:rsidRPr="005D3919">
        <w:rPr>
          <w:rFonts w:ascii="Century Gothic" w:hAnsi="Century Gothic" w:cs="Tahoma"/>
          <w:sz w:val="20"/>
          <w:szCs w:val="20"/>
        </w:rPr>
        <w:t xml:space="preserve"> punto</w:t>
      </w:r>
      <w:r w:rsidR="002701B9">
        <w:rPr>
          <w:rFonts w:ascii="Century Gothic" w:hAnsi="Century Gothic" w:cs="Tahoma"/>
          <w:sz w:val="20"/>
          <w:szCs w:val="20"/>
        </w:rPr>
        <w:t>s</w:t>
      </w:r>
      <w:r w:rsidR="002701B9" w:rsidRPr="005D3919">
        <w:rPr>
          <w:rFonts w:ascii="Century Gothic" w:hAnsi="Century Gothic" w:cs="Tahoma"/>
          <w:sz w:val="20"/>
          <w:szCs w:val="20"/>
        </w:rPr>
        <w:t>)</w:t>
      </w:r>
    </w:p>
    <w:p w14:paraId="0124438B" w14:textId="77777777" w:rsidR="002701B9" w:rsidRPr="002701B9" w:rsidRDefault="002701B9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1A4114A" w14:textId="318993FB" w:rsidR="00246F51" w:rsidRDefault="00581190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 w:rsidRPr="00581190">
        <w:rPr>
          <w:rFonts w:ascii="Century Gothic" w:hAnsi="Century Gothic"/>
          <w:b/>
          <w:bCs/>
          <w:sz w:val="28"/>
          <w:szCs w:val="28"/>
        </w:rPr>
        <w:t>El</w:t>
      </w:r>
      <w:r w:rsidR="003620E1">
        <w:rPr>
          <w:rFonts w:ascii="Century Gothic" w:hAnsi="Century Gothic"/>
          <w:b/>
          <w:bCs/>
          <w:sz w:val="28"/>
          <w:szCs w:val="28"/>
        </w:rPr>
        <w:t xml:space="preserve"> texto del</w:t>
      </w:r>
      <w:r w:rsidRPr="00581190">
        <w:rPr>
          <w:rFonts w:ascii="Century Gothic" w:hAnsi="Century Gothic"/>
          <w:b/>
          <w:bCs/>
          <w:sz w:val="28"/>
          <w:szCs w:val="28"/>
        </w:rPr>
        <w:t xml:space="preserve"> molino de sal es: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5123"/>
      </w:tblGrid>
      <w:tr w:rsidR="00950F79" w14:paraId="53502C83" w14:textId="77777777" w:rsidTr="00950F79">
        <w:trPr>
          <w:trHeight w:val="680"/>
        </w:trPr>
        <w:tc>
          <w:tcPr>
            <w:tcW w:w="5122" w:type="dxa"/>
            <w:vAlign w:val="center"/>
          </w:tcPr>
          <w:p w14:paraId="63186DAA" w14:textId="3D8DF113" w:rsidR="00950F79" w:rsidRPr="00950F79" w:rsidRDefault="00950F79" w:rsidP="00950F7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 w:rsidRPr="00246F51">
              <w:rPr>
                <w:rFonts w:ascii="Century Gothic" w:hAnsi="Century Gothic"/>
                <w:sz w:val="28"/>
                <w:szCs w:val="28"/>
              </w:rPr>
              <w:t>a)</w:t>
            </w: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 w:cs="Tahoma"/>
                <w:sz w:val="28"/>
                <w:szCs w:val="28"/>
              </w:rPr>
              <w:t>Un cuento</w:t>
            </w:r>
          </w:p>
        </w:tc>
        <w:tc>
          <w:tcPr>
            <w:tcW w:w="5123" w:type="dxa"/>
            <w:vAlign w:val="center"/>
          </w:tcPr>
          <w:p w14:paraId="3B33F524" w14:textId="10B38374" w:rsidR="00950F79" w:rsidRPr="00950F79" w:rsidRDefault="00950F79" w:rsidP="00950F7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c) Una leyenda</w:t>
            </w:r>
          </w:p>
        </w:tc>
      </w:tr>
      <w:tr w:rsidR="00950F79" w14:paraId="0529EEAD" w14:textId="77777777" w:rsidTr="00950F79">
        <w:trPr>
          <w:trHeight w:val="680"/>
        </w:trPr>
        <w:tc>
          <w:tcPr>
            <w:tcW w:w="5122" w:type="dxa"/>
            <w:vAlign w:val="center"/>
          </w:tcPr>
          <w:p w14:paraId="45C86D8A" w14:textId="28A42F68" w:rsidR="00950F79" w:rsidRPr="00950F79" w:rsidRDefault="00950F79" w:rsidP="00950F7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b) Una carta</w:t>
            </w:r>
          </w:p>
        </w:tc>
        <w:tc>
          <w:tcPr>
            <w:tcW w:w="5123" w:type="dxa"/>
            <w:vAlign w:val="center"/>
          </w:tcPr>
          <w:p w14:paraId="351F19B4" w14:textId="58BAD5A3" w:rsidR="00950F79" w:rsidRPr="00950F79" w:rsidRDefault="00950F79" w:rsidP="00950F7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d) Una fábula</w:t>
            </w:r>
          </w:p>
        </w:tc>
      </w:tr>
    </w:tbl>
    <w:p w14:paraId="6F714F8B" w14:textId="77777777" w:rsidR="00950F79" w:rsidRDefault="00950F79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9BDB9AA" w14:textId="2C526173" w:rsidR="00300825" w:rsidRDefault="00300825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  <w:r w:rsidRPr="00300825">
        <w:rPr>
          <w:rFonts w:ascii="Century Gothic" w:hAnsi="Century Gothic"/>
          <w:b/>
          <w:bCs/>
          <w:sz w:val="28"/>
          <w:szCs w:val="28"/>
        </w:rPr>
        <w:t>El anciano era:</w:t>
      </w:r>
    </w:p>
    <w:p w14:paraId="10681B7D" w14:textId="77777777" w:rsidR="00950F79" w:rsidRDefault="00950F79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5"/>
      </w:tblGrid>
      <w:tr w:rsidR="00950F79" w14:paraId="6A47E5F8" w14:textId="77777777" w:rsidTr="00950F79">
        <w:trPr>
          <w:trHeight w:val="680"/>
        </w:trPr>
        <w:tc>
          <w:tcPr>
            <w:tcW w:w="10245" w:type="dxa"/>
            <w:vAlign w:val="center"/>
          </w:tcPr>
          <w:p w14:paraId="2F65AA6D" w14:textId="07B69C74" w:rsidR="00950F79" w:rsidRPr="00950F79" w:rsidRDefault="00950F79" w:rsidP="00950F7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a) Obeso, bigotón y enojón</w:t>
            </w:r>
            <w:r w:rsidR="001309F1">
              <w:rPr>
                <w:rFonts w:ascii="Century Gothic" w:hAnsi="Century Gothic" w:cs="Tahoma"/>
                <w:sz w:val="28"/>
                <w:szCs w:val="28"/>
              </w:rPr>
              <w:t>.</w:t>
            </w:r>
          </w:p>
        </w:tc>
      </w:tr>
      <w:tr w:rsidR="00950F79" w14:paraId="500B848A" w14:textId="77777777" w:rsidTr="00950F79">
        <w:trPr>
          <w:trHeight w:val="680"/>
        </w:trPr>
        <w:tc>
          <w:tcPr>
            <w:tcW w:w="10245" w:type="dxa"/>
            <w:vAlign w:val="center"/>
          </w:tcPr>
          <w:p w14:paraId="634E5B25" w14:textId="039CCEA8" w:rsidR="00950F79" w:rsidRPr="00950F79" w:rsidRDefault="00950F79" w:rsidP="00950F7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b) Delgado, con pelo blanco y amable</w:t>
            </w:r>
            <w:r w:rsidR="001309F1">
              <w:rPr>
                <w:rFonts w:ascii="Century Gothic" w:hAnsi="Century Gothic" w:cs="Tahoma"/>
                <w:sz w:val="28"/>
                <w:szCs w:val="28"/>
              </w:rPr>
              <w:t>.</w:t>
            </w:r>
          </w:p>
        </w:tc>
      </w:tr>
      <w:tr w:rsidR="00950F79" w14:paraId="4713C3AE" w14:textId="77777777" w:rsidTr="00950F79">
        <w:trPr>
          <w:trHeight w:val="680"/>
        </w:trPr>
        <w:tc>
          <w:tcPr>
            <w:tcW w:w="10245" w:type="dxa"/>
            <w:vAlign w:val="center"/>
          </w:tcPr>
          <w:p w14:paraId="64E883C3" w14:textId="31B0C592" w:rsidR="00950F79" w:rsidRPr="00950F79" w:rsidRDefault="00950F79" w:rsidP="00950F7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c) Alto, con pelo chino y simpático</w:t>
            </w:r>
            <w:r w:rsidR="001309F1">
              <w:rPr>
                <w:rFonts w:ascii="Century Gothic" w:hAnsi="Century Gothic" w:cs="Tahoma"/>
                <w:sz w:val="28"/>
                <w:szCs w:val="28"/>
              </w:rPr>
              <w:t>.</w:t>
            </w:r>
          </w:p>
        </w:tc>
      </w:tr>
      <w:tr w:rsidR="00950F79" w14:paraId="20CDC48E" w14:textId="77777777" w:rsidTr="00950F79">
        <w:trPr>
          <w:trHeight w:val="680"/>
        </w:trPr>
        <w:tc>
          <w:tcPr>
            <w:tcW w:w="10245" w:type="dxa"/>
            <w:vAlign w:val="center"/>
          </w:tcPr>
          <w:p w14:paraId="5C46BD01" w14:textId="659830E7" w:rsidR="00950F79" w:rsidRPr="00950F79" w:rsidRDefault="00950F79" w:rsidP="00950F7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d) Flaco, con mucho pelo y corajudo</w:t>
            </w:r>
            <w:r w:rsidR="001309F1">
              <w:rPr>
                <w:rFonts w:ascii="Century Gothic" w:hAnsi="Century Gothic" w:cs="Tahoma"/>
                <w:sz w:val="28"/>
                <w:szCs w:val="28"/>
              </w:rPr>
              <w:t>.</w:t>
            </w:r>
          </w:p>
        </w:tc>
      </w:tr>
    </w:tbl>
    <w:p w14:paraId="055A3F75" w14:textId="77777777" w:rsidR="00950F79" w:rsidRDefault="00950F79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641EEB69" w14:textId="77777777" w:rsidR="00246F51" w:rsidRDefault="00246F51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3645E54" w14:textId="77777777" w:rsidR="00300825" w:rsidRDefault="00300825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29A0AC7A" w14:textId="77777777" w:rsidR="00246F51" w:rsidRDefault="00246F51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147797B" w14:textId="77777777" w:rsidR="00246F51" w:rsidRDefault="00246F51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543CCAE6" w14:textId="77777777" w:rsidR="00246F51" w:rsidRDefault="00246F51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3B6E6407" w14:textId="77777777" w:rsidR="00246F51" w:rsidRDefault="00246F51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45DDA6FD" w14:textId="77777777" w:rsidR="00246F51" w:rsidRDefault="00246F51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5CE2B2C7" w14:textId="77777777" w:rsidR="00246F51" w:rsidRPr="00300825" w:rsidRDefault="00246F51" w:rsidP="00F831DE">
      <w:pPr>
        <w:pStyle w:val="NormalWeb"/>
        <w:spacing w:before="0" w:beforeAutospacing="0" w:after="0" w:afterAutospacing="0"/>
        <w:jc w:val="both"/>
        <w:rPr>
          <w:rFonts w:ascii="Century Gothic" w:hAnsi="Century Gothic"/>
          <w:b/>
          <w:bCs/>
          <w:sz w:val="28"/>
          <w:szCs w:val="28"/>
        </w:rPr>
      </w:pPr>
    </w:p>
    <w:p w14:paraId="4D526CFA" w14:textId="77777777" w:rsidR="00491233" w:rsidRDefault="00491233" w:rsidP="00491233">
      <w:pPr>
        <w:jc w:val="center"/>
        <w:rPr>
          <w:b/>
          <w:bCs/>
          <w:sz w:val="32"/>
          <w:szCs w:val="32"/>
        </w:rPr>
      </w:pPr>
      <w:r w:rsidRPr="00662987">
        <w:rPr>
          <w:b/>
          <w:bCs/>
          <w:sz w:val="32"/>
          <w:szCs w:val="32"/>
        </w:rPr>
        <w:lastRenderedPageBreak/>
        <w:t>CLAVE</w:t>
      </w:r>
      <w:r w:rsidRPr="009F7F72">
        <w:rPr>
          <w:b/>
          <w:bCs/>
          <w:sz w:val="32"/>
          <w:szCs w:val="32"/>
        </w:rPr>
        <w:t xml:space="preserve"> DE </w:t>
      </w:r>
      <w:r w:rsidRPr="00535E28">
        <w:rPr>
          <w:b/>
          <w:bCs/>
          <w:sz w:val="32"/>
          <w:szCs w:val="32"/>
        </w:rPr>
        <w:t>RESPUESTAS</w:t>
      </w:r>
    </w:p>
    <w:p w14:paraId="46380828" w14:textId="77777777" w:rsidR="005863BD" w:rsidRDefault="005863BD" w:rsidP="005863BD">
      <w:pPr>
        <w:rPr>
          <w:sz w:val="32"/>
          <w:szCs w:val="32"/>
        </w:rPr>
      </w:pPr>
    </w:p>
    <w:tbl>
      <w:tblPr>
        <w:tblStyle w:val="Tablaconcuadrcula"/>
        <w:tblW w:w="96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7795"/>
      </w:tblGrid>
      <w:tr w:rsidR="005863BD" w:rsidRPr="009F7F72" w14:paraId="56086A78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6BB08B4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7049B096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5863BD" w14:paraId="56837078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60BA" w14:textId="77777777" w:rsidR="005863BD" w:rsidRDefault="005863BD" w:rsidP="00E15374">
            <w:pPr>
              <w:jc w:val="center"/>
            </w:pPr>
            <w:r>
              <w:t>1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07EF5" w14:textId="34CA37BE" w:rsidR="005863BD" w:rsidRDefault="00F56E2F" w:rsidP="00952258">
            <w:r>
              <w:t>c</w:t>
            </w:r>
            <w:r w:rsidR="00A65462">
              <w:t>)</w:t>
            </w:r>
          </w:p>
        </w:tc>
      </w:tr>
      <w:tr w:rsidR="005863BD" w14:paraId="3E91D32A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E81EA" w14:textId="77777777" w:rsidR="005863BD" w:rsidRDefault="005863BD" w:rsidP="00E15374">
            <w:pPr>
              <w:jc w:val="center"/>
            </w:pPr>
            <w:r>
              <w:t>2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AB14" w14:textId="04426B7F" w:rsidR="005863BD" w:rsidRPr="000F4B29" w:rsidRDefault="00A65462" w:rsidP="00952258">
            <w:pPr>
              <w:pStyle w:val="NormalWeb"/>
              <w:spacing w:before="0" w:beforeAutospacing="0" w:after="0" w:afterAutospacing="0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 xml:space="preserve">Mariachi, </w:t>
            </w:r>
            <w:r w:rsidR="00F56E2F">
              <w:rPr>
                <w:rFonts w:ascii="Tahoma" w:hAnsi="Tahoma" w:cs="Tahoma"/>
                <w:sz w:val="28"/>
                <w:szCs w:val="28"/>
              </w:rPr>
              <w:t>tamales</w:t>
            </w:r>
            <w:r>
              <w:rPr>
                <w:rFonts w:ascii="Tahoma" w:hAnsi="Tahoma" w:cs="Tahoma"/>
                <w:sz w:val="28"/>
                <w:szCs w:val="28"/>
              </w:rPr>
              <w:t>,</w:t>
            </w:r>
            <w:r w:rsidR="00F56E2F">
              <w:rPr>
                <w:rFonts w:ascii="Tahoma" w:hAnsi="Tahoma" w:cs="Tahoma"/>
                <w:sz w:val="28"/>
                <w:szCs w:val="28"/>
              </w:rPr>
              <w:t xml:space="preserve"> día de muertos, pareja con vestuario mexicano</w:t>
            </w:r>
          </w:p>
        </w:tc>
      </w:tr>
      <w:tr w:rsidR="005863BD" w14:paraId="7BFD5D0B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8A07" w14:textId="12FFDEB3" w:rsidR="005863BD" w:rsidRDefault="00952258" w:rsidP="00E15374">
            <w:pPr>
              <w:jc w:val="center"/>
            </w:pPr>
            <w:r>
              <w:t xml:space="preserve"> </w:t>
            </w:r>
            <w:r w:rsidR="005863BD">
              <w:t>3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B3497" w14:textId="0C892211" w:rsidR="005863BD" w:rsidRDefault="007D4898" w:rsidP="00A13999">
            <w:r>
              <w:t>Respuesta abierta</w:t>
            </w:r>
          </w:p>
        </w:tc>
      </w:tr>
      <w:tr w:rsidR="001C75D4" w14:paraId="785DECEC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AC12" w14:textId="46570F72" w:rsidR="001C75D4" w:rsidRDefault="001C75D4" w:rsidP="00E15374">
            <w:pPr>
              <w:jc w:val="center"/>
            </w:pPr>
            <w:r>
              <w:t>4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151D" w14:textId="5313100F" w:rsidR="001C75D4" w:rsidRDefault="009F0DEA" w:rsidP="0047646D">
            <w:r>
              <w:t>b</w:t>
            </w:r>
            <w:r w:rsidR="007D4898">
              <w:t>)</w:t>
            </w:r>
          </w:p>
        </w:tc>
      </w:tr>
      <w:tr w:rsidR="005863BD" w14:paraId="0EA997DB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409D" w14:textId="19EF117E" w:rsidR="005863BD" w:rsidRDefault="001C75D4" w:rsidP="00E15374">
            <w:pPr>
              <w:jc w:val="center"/>
            </w:pPr>
            <w:r>
              <w:t>5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B9E7" w14:textId="4748B26D" w:rsidR="005863BD" w:rsidRPr="001C75D4" w:rsidRDefault="007D4898" w:rsidP="0047646D">
            <w:r>
              <w:t>Escudo</w:t>
            </w:r>
            <w:r w:rsidR="006023CA">
              <w:t xml:space="preserve"> y la</w:t>
            </w:r>
            <w:r>
              <w:t xml:space="preserve"> bandera de México</w:t>
            </w:r>
          </w:p>
        </w:tc>
      </w:tr>
      <w:tr w:rsidR="005863BD" w14:paraId="51B871B5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C2D2" w14:textId="4D104519" w:rsidR="005863BD" w:rsidRDefault="001C75D4" w:rsidP="00E15374">
            <w:pPr>
              <w:jc w:val="center"/>
            </w:pPr>
            <w:r>
              <w:t>6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1AF21" w14:textId="4075C7C1" w:rsidR="00526FC7" w:rsidRDefault="007D4898" w:rsidP="00526FC7">
            <w:pPr>
              <w:jc w:val="both"/>
            </w:pPr>
            <w:r>
              <w:t>La llorona</w:t>
            </w:r>
            <w:r w:rsidR="009F0DEA">
              <w:t xml:space="preserve"> y el charro negro</w:t>
            </w:r>
          </w:p>
        </w:tc>
      </w:tr>
      <w:tr w:rsidR="001C75D4" w14:paraId="443120B8" w14:textId="77777777" w:rsidTr="005863BD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52D66" w14:textId="2BC11321" w:rsidR="001C75D4" w:rsidRDefault="001C75D4" w:rsidP="00E15374">
            <w:pPr>
              <w:jc w:val="center"/>
            </w:pPr>
            <w:r>
              <w:t>7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B985E" w14:textId="634C3E3B" w:rsidR="001C75D4" w:rsidRPr="001C75D4" w:rsidRDefault="009F0DEA" w:rsidP="001C28A2">
            <w:pPr>
              <w:jc w:val="both"/>
            </w:pPr>
            <w:r>
              <w:t xml:space="preserve">c) </w:t>
            </w:r>
            <w:r w:rsidR="00F55732">
              <w:t>Una l</w:t>
            </w:r>
            <w:r w:rsidR="007D4898">
              <w:t>eyenda</w:t>
            </w:r>
            <w:r>
              <w:t>, b)</w:t>
            </w:r>
            <w:r w:rsidR="007D4898">
              <w:t xml:space="preserve"> </w:t>
            </w:r>
            <w:r w:rsidR="00F55732">
              <w:t>D</w:t>
            </w:r>
            <w:r w:rsidR="007D4898">
              <w:t>elgado</w:t>
            </w:r>
            <w:r w:rsidR="00F55732">
              <w:t>,</w:t>
            </w:r>
            <w:r w:rsidR="007D4898">
              <w:t xml:space="preserve"> con pelo blanco y amable</w:t>
            </w:r>
          </w:p>
        </w:tc>
      </w:tr>
    </w:tbl>
    <w:p w14:paraId="5AFC93B2" w14:textId="77777777" w:rsidR="005863BD" w:rsidRDefault="005863BD" w:rsidP="005863BD">
      <w:pPr>
        <w:rPr>
          <w:sz w:val="32"/>
          <w:szCs w:val="32"/>
        </w:rPr>
      </w:pPr>
    </w:p>
    <w:p w14:paraId="19C12121" w14:textId="77777777" w:rsidR="00C042E1" w:rsidRDefault="00C042E1" w:rsidP="005863BD">
      <w:pPr>
        <w:rPr>
          <w:sz w:val="32"/>
          <w:szCs w:val="32"/>
        </w:rPr>
      </w:pPr>
    </w:p>
    <w:p w14:paraId="7D785037" w14:textId="77777777" w:rsidR="00C042E1" w:rsidRDefault="00C042E1" w:rsidP="005863BD">
      <w:pPr>
        <w:rPr>
          <w:sz w:val="32"/>
          <w:szCs w:val="32"/>
        </w:rPr>
      </w:pPr>
    </w:p>
    <w:tbl>
      <w:tblPr>
        <w:tblStyle w:val="Tablaconcuadrcula"/>
        <w:tblW w:w="4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0"/>
        <w:gridCol w:w="2720"/>
      </w:tblGrid>
      <w:tr w:rsidR="005863BD" w:rsidRPr="009F7F72" w14:paraId="253B17F6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6252EE9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5B8555D8" w14:textId="77777777" w:rsidR="005863BD" w:rsidRPr="009F7F72" w:rsidRDefault="005863BD" w:rsidP="00E15374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C042E1" w14:paraId="10D9CE7F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2FFB2" w14:textId="2B46E583" w:rsidR="00C042E1" w:rsidRDefault="005E11BE" w:rsidP="00C042E1">
            <w:pPr>
              <w:jc w:val="center"/>
            </w:pPr>
            <w:r>
              <w:t>15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84CDE" w14:textId="09CB7A8A" w:rsidR="00C042E1" w:rsidRDefault="00C042E1" w:rsidP="00C042E1">
            <w:pPr>
              <w:jc w:val="center"/>
            </w:pPr>
            <w:r>
              <w:t>10</w:t>
            </w:r>
          </w:p>
        </w:tc>
      </w:tr>
      <w:tr w:rsidR="00C042E1" w14:paraId="23363AA5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9C64E" w14:textId="5CEA29EC" w:rsidR="00C042E1" w:rsidRDefault="005E11BE" w:rsidP="005E11BE">
            <w:pPr>
              <w:jc w:val="center"/>
            </w:pPr>
            <w:r>
              <w:t>14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96D63" w14:textId="29CF7D46" w:rsidR="00C042E1" w:rsidRDefault="005E11BE" w:rsidP="00C042E1">
            <w:pPr>
              <w:jc w:val="center"/>
            </w:pPr>
            <w:r>
              <w:t>9.3</w:t>
            </w:r>
          </w:p>
        </w:tc>
      </w:tr>
      <w:tr w:rsidR="00C042E1" w14:paraId="7B955E0A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C1E45" w14:textId="536CEF65" w:rsidR="00C042E1" w:rsidRDefault="005E11BE" w:rsidP="00C042E1">
            <w:pPr>
              <w:jc w:val="center"/>
            </w:pPr>
            <w:r>
              <w:t>13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1110" w14:textId="72F05FE8" w:rsidR="00C042E1" w:rsidRDefault="005E11BE" w:rsidP="00C042E1">
            <w:pPr>
              <w:jc w:val="center"/>
            </w:pPr>
            <w:r>
              <w:t>8.6</w:t>
            </w:r>
          </w:p>
        </w:tc>
      </w:tr>
      <w:tr w:rsidR="00C042E1" w14:paraId="06202772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5A010" w14:textId="7DF9B8F5" w:rsidR="00C042E1" w:rsidRDefault="005E11BE" w:rsidP="00C042E1">
            <w:pPr>
              <w:jc w:val="center"/>
            </w:pPr>
            <w:r>
              <w:t>12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A4619" w14:textId="14EE8FA0" w:rsidR="00C042E1" w:rsidRDefault="005E11BE" w:rsidP="00C042E1">
            <w:pPr>
              <w:jc w:val="center"/>
            </w:pPr>
            <w:r>
              <w:t>8</w:t>
            </w:r>
          </w:p>
        </w:tc>
      </w:tr>
      <w:tr w:rsidR="00C042E1" w14:paraId="45BE2E2E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39C8E" w14:textId="29790072" w:rsidR="00C042E1" w:rsidRDefault="005E11BE" w:rsidP="00C042E1">
            <w:pPr>
              <w:jc w:val="center"/>
            </w:pPr>
            <w: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B2D3" w14:textId="00F02FD6" w:rsidR="00C042E1" w:rsidRDefault="005E11BE" w:rsidP="00C042E1">
            <w:pPr>
              <w:jc w:val="center"/>
            </w:pPr>
            <w:r>
              <w:t>7.3</w:t>
            </w:r>
          </w:p>
        </w:tc>
      </w:tr>
      <w:tr w:rsidR="00C042E1" w14:paraId="163137B2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E7946" w14:textId="0407A8B2" w:rsidR="00C042E1" w:rsidRDefault="005E11BE" w:rsidP="00C042E1">
            <w:pPr>
              <w:jc w:val="center"/>
            </w:pPr>
            <w: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F2EBF" w14:textId="14CC2EA8" w:rsidR="00C042E1" w:rsidRDefault="005E11BE" w:rsidP="00C042E1">
            <w:pPr>
              <w:jc w:val="center"/>
            </w:pPr>
            <w:r>
              <w:t>6.6</w:t>
            </w:r>
          </w:p>
        </w:tc>
      </w:tr>
      <w:tr w:rsidR="00C042E1" w14:paraId="4B85DECC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6720" w14:textId="7CFE2FAA" w:rsidR="00C042E1" w:rsidRDefault="005E11BE" w:rsidP="00C042E1">
            <w:pPr>
              <w:jc w:val="center"/>
            </w:pPr>
            <w:r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B310F" w14:textId="0928A4FC" w:rsidR="00C042E1" w:rsidRDefault="005E11BE" w:rsidP="00C042E1">
            <w:pPr>
              <w:jc w:val="center"/>
            </w:pPr>
            <w:r>
              <w:t>6</w:t>
            </w:r>
          </w:p>
        </w:tc>
      </w:tr>
      <w:tr w:rsidR="00C042E1" w14:paraId="68E336C4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1037C" w14:textId="060CEDBF" w:rsidR="00C042E1" w:rsidRDefault="005E11BE" w:rsidP="00C042E1">
            <w:pPr>
              <w:jc w:val="center"/>
            </w:pPr>
            <w:r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A1E9" w14:textId="19609F53" w:rsidR="00C042E1" w:rsidRDefault="005E11BE" w:rsidP="00C042E1">
            <w:pPr>
              <w:jc w:val="center"/>
            </w:pPr>
            <w:r>
              <w:t>5.3</w:t>
            </w:r>
          </w:p>
        </w:tc>
      </w:tr>
      <w:tr w:rsidR="00C042E1" w14:paraId="5F59962D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F636" w14:textId="144DA26B" w:rsidR="00C042E1" w:rsidRDefault="005E11BE" w:rsidP="00C042E1">
            <w:pPr>
              <w:jc w:val="center"/>
            </w:pPr>
            <w: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A5CDF" w14:textId="24B9DC01" w:rsidR="00C042E1" w:rsidRDefault="005E11BE" w:rsidP="00C042E1">
            <w:pPr>
              <w:jc w:val="center"/>
            </w:pPr>
            <w:r>
              <w:t>4.6</w:t>
            </w:r>
          </w:p>
        </w:tc>
      </w:tr>
      <w:tr w:rsidR="00C042E1" w14:paraId="2AA677AD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31AE9" w14:textId="09956D34" w:rsidR="00C042E1" w:rsidRDefault="005E11BE" w:rsidP="00C042E1">
            <w:pPr>
              <w:jc w:val="center"/>
            </w:pPr>
            <w: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C18F6" w14:textId="255FF617" w:rsidR="00C042E1" w:rsidRDefault="005E11BE" w:rsidP="00C042E1">
            <w:pPr>
              <w:jc w:val="center"/>
            </w:pPr>
            <w:r>
              <w:t>4</w:t>
            </w:r>
          </w:p>
        </w:tc>
      </w:tr>
      <w:tr w:rsidR="00C042E1" w14:paraId="4BAD368C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E750" w14:textId="1635723A" w:rsidR="00C042E1" w:rsidRDefault="005E11BE" w:rsidP="00C042E1">
            <w:pPr>
              <w:jc w:val="center"/>
            </w:pPr>
            <w:r>
              <w:t>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BBC21" w14:textId="75BBC4C6" w:rsidR="00C042E1" w:rsidRDefault="005E11BE" w:rsidP="00C042E1">
            <w:pPr>
              <w:jc w:val="center"/>
            </w:pPr>
            <w:r>
              <w:t>3.3</w:t>
            </w:r>
          </w:p>
        </w:tc>
      </w:tr>
      <w:tr w:rsidR="005E11BE" w14:paraId="2325BA54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2EC80" w14:textId="7969F277" w:rsidR="005E11BE" w:rsidRDefault="005E11BE" w:rsidP="00C042E1">
            <w:pPr>
              <w:jc w:val="center"/>
            </w:pPr>
            <w: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7D07A" w14:textId="00EAB436" w:rsidR="005E11BE" w:rsidRDefault="005E11BE" w:rsidP="00C042E1">
            <w:pPr>
              <w:jc w:val="center"/>
            </w:pPr>
            <w:r>
              <w:t>2.6</w:t>
            </w:r>
          </w:p>
        </w:tc>
      </w:tr>
      <w:tr w:rsidR="005E11BE" w14:paraId="0C0CC701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D1CCC" w14:textId="613B3758" w:rsidR="005E11BE" w:rsidRDefault="005E11BE" w:rsidP="00C042E1">
            <w:pPr>
              <w:jc w:val="center"/>
            </w:pPr>
            <w:r>
              <w:t>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66992" w14:textId="37C71DD6" w:rsidR="005E11BE" w:rsidRDefault="005E11BE" w:rsidP="00C042E1">
            <w:pPr>
              <w:jc w:val="center"/>
            </w:pPr>
            <w:r>
              <w:t>2</w:t>
            </w:r>
          </w:p>
        </w:tc>
      </w:tr>
      <w:tr w:rsidR="005E11BE" w14:paraId="5F872148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FAF71" w14:textId="4A1690DB" w:rsidR="005E11BE" w:rsidRDefault="005E11BE" w:rsidP="00C042E1">
            <w:pPr>
              <w:jc w:val="center"/>
            </w:pPr>
            <w: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A61CF" w14:textId="5EC001D7" w:rsidR="005E11BE" w:rsidRDefault="005E11BE" w:rsidP="00C042E1">
            <w:pPr>
              <w:jc w:val="center"/>
            </w:pPr>
            <w:r>
              <w:t>1.3</w:t>
            </w:r>
          </w:p>
        </w:tc>
      </w:tr>
      <w:tr w:rsidR="005E11BE" w14:paraId="208F8C82" w14:textId="77777777" w:rsidTr="005863BD">
        <w:trPr>
          <w:jc w:val="center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B7008" w14:textId="11ECD08F" w:rsidR="005E11BE" w:rsidRDefault="005E11BE" w:rsidP="00C042E1">
            <w:pPr>
              <w:jc w:val="center"/>
            </w:pPr>
            <w:r>
              <w:t>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5D8EC" w14:textId="7EFC4A3A" w:rsidR="005E11BE" w:rsidRDefault="00F55732" w:rsidP="00C042E1">
            <w:pPr>
              <w:jc w:val="center"/>
            </w:pPr>
            <w:r>
              <w:t>0</w:t>
            </w:r>
            <w:r w:rsidR="005E11BE">
              <w:t>.6</w:t>
            </w:r>
          </w:p>
        </w:tc>
      </w:tr>
    </w:tbl>
    <w:p w14:paraId="212C2CE1" w14:textId="77777777" w:rsidR="001C28A2" w:rsidRDefault="001C28A2" w:rsidP="009F7F72">
      <w:pPr>
        <w:jc w:val="center"/>
        <w:rPr>
          <w:b/>
          <w:bCs/>
          <w:sz w:val="32"/>
          <w:szCs w:val="32"/>
        </w:rPr>
      </w:pPr>
    </w:p>
    <w:p w14:paraId="5D968B2A" w14:textId="77777777" w:rsidR="001C28A2" w:rsidRDefault="001C28A2" w:rsidP="009F7F72">
      <w:pPr>
        <w:jc w:val="center"/>
        <w:rPr>
          <w:b/>
          <w:bCs/>
          <w:sz w:val="32"/>
          <w:szCs w:val="32"/>
        </w:rPr>
      </w:pPr>
    </w:p>
    <w:p w14:paraId="1D9D0186" w14:textId="77777777" w:rsidR="001C28A2" w:rsidRDefault="001C28A2" w:rsidP="009F7F72">
      <w:pPr>
        <w:jc w:val="center"/>
        <w:rPr>
          <w:b/>
          <w:bCs/>
          <w:sz w:val="32"/>
          <w:szCs w:val="32"/>
        </w:rPr>
      </w:pPr>
    </w:p>
    <w:p w14:paraId="3E6EAD07" w14:textId="77777777" w:rsidR="001C28A2" w:rsidRDefault="001C28A2" w:rsidP="009F7F72">
      <w:pPr>
        <w:jc w:val="center"/>
        <w:rPr>
          <w:b/>
          <w:bCs/>
          <w:sz w:val="32"/>
          <w:szCs w:val="32"/>
        </w:rPr>
      </w:pPr>
    </w:p>
    <w:p w14:paraId="4E3E1503" w14:textId="77777777" w:rsidR="001C28A2" w:rsidRDefault="001C28A2" w:rsidP="009F7F72">
      <w:pPr>
        <w:jc w:val="center"/>
        <w:rPr>
          <w:b/>
          <w:bCs/>
          <w:sz w:val="32"/>
          <w:szCs w:val="32"/>
        </w:rPr>
      </w:pPr>
    </w:p>
    <w:p w14:paraId="59588070" w14:textId="77777777" w:rsidR="001C28A2" w:rsidRDefault="001C28A2" w:rsidP="009F7F72">
      <w:pPr>
        <w:jc w:val="center"/>
        <w:rPr>
          <w:b/>
          <w:bCs/>
          <w:sz w:val="32"/>
          <w:szCs w:val="32"/>
        </w:rPr>
      </w:pPr>
    </w:p>
    <w:p w14:paraId="0F5437A1" w14:textId="77777777" w:rsidR="001C28A2" w:rsidRDefault="001C28A2" w:rsidP="006023CA">
      <w:pPr>
        <w:rPr>
          <w:b/>
          <w:bCs/>
          <w:sz w:val="32"/>
          <w:szCs w:val="32"/>
        </w:rPr>
      </w:pPr>
    </w:p>
    <w:p w14:paraId="1892EDDA" w14:textId="77777777" w:rsidR="009F0DEA" w:rsidRDefault="009F0DEA" w:rsidP="006023CA">
      <w:pPr>
        <w:rPr>
          <w:b/>
          <w:bCs/>
          <w:sz w:val="32"/>
          <w:szCs w:val="32"/>
        </w:rPr>
      </w:pPr>
    </w:p>
    <w:p w14:paraId="6DC4A40C" w14:textId="3ED1BD34" w:rsidR="009F7F72" w:rsidRDefault="009F7F72" w:rsidP="009F7F72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tbl>
      <w:tblPr>
        <w:tblStyle w:val="Tablaconcuadrcula"/>
        <w:tblW w:w="10263" w:type="dxa"/>
        <w:jc w:val="center"/>
        <w:tblLook w:val="04A0" w:firstRow="1" w:lastRow="0" w:firstColumn="1" w:lastColumn="0" w:noHBand="0" w:noVBand="1"/>
      </w:tblPr>
      <w:tblGrid>
        <w:gridCol w:w="1696"/>
        <w:gridCol w:w="1276"/>
        <w:gridCol w:w="3055"/>
        <w:gridCol w:w="4236"/>
      </w:tblGrid>
      <w:tr w:rsidR="00A65462" w:rsidRPr="009F7F72" w14:paraId="0BFBB034" w14:textId="77777777" w:rsidTr="00730704">
        <w:trPr>
          <w:jc w:val="center"/>
        </w:trPr>
        <w:tc>
          <w:tcPr>
            <w:tcW w:w="1696" w:type="dxa"/>
            <w:shd w:val="clear" w:color="auto" w:fill="BDD6EE"/>
            <w:vAlign w:val="center"/>
          </w:tcPr>
          <w:p w14:paraId="5E000809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42413795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3055" w:type="dxa"/>
            <w:shd w:val="clear" w:color="auto" w:fill="BDD6EE"/>
            <w:vAlign w:val="center"/>
          </w:tcPr>
          <w:p w14:paraId="5AFE21B3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236" w:type="dxa"/>
            <w:shd w:val="clear" w:color="auto" w:fill="BDD6EE"/>
            <w:vAlign w:val="center"/>
          </w:tcPr>
          <w:p w14:paraId="625FB04F" w14:textId="77777777" w:rsidR="00A65462" w:rsidRPr="009F7F72" w:rsidRDefault="00A65462" w:rsidP="00620AC1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A65462" w:rsidRPr="00B4527F" w14:paraId="027D8C36" w14:textId="77777777" w:rsidTr="00730704">
        <w:trPr>
          <w:jc w:val="center"/>
        </w:trPr>
        <w:tc>
          <w:tcPr>
            <w:tcW w:w="1696" w:type="dxa"/>
            <w:vAlign w:val="center"/>
          </w:tcPr>
          <w:p w14:paraId="51A364C6" w14:textId="77777777" w:rsidR="00A65462" w:rsidRPr="009F7F72" w:rsidRDefault="00A65462" w:rsidP="00620AC1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045DEE61" w14:textId="77777777" w:rsidR="00A65462" w:rsidRPr="009F7F72" w:rsidRDefault="00A65462" w:rsidP="00620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8DB642" wp14:editId="39FDEE3F">
                  <wp:extent cx="484363" cy="468000"/>
                  <wp:effectExtent l="0" t="0" r="0" b="8255"/>
                  <wp:docPr id="649453503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453503" name="Imagen 1" descr="Icono&#10;&#10;Descripción generada automáticament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228EA8AD" w14:textId="77777777" w:rsidR="00A65462" w:rsidRPr="00B4527F" w:rsidRDefault="00A65462" w:rsidP="00620AC1">
            <w:pPr>
              <w:jc w:val="both"/>
            </w:pPr>
            <w:r>
              <w:rPr>
                <w:sz w:val="24"/>
                <w:szCs w:val="24"/>
              </w:rPr>
              <w:t>L</w:t>
            </w:r>
            <w:r w:rsidRPr="00B601C7">
              <w:rPr>
                <w:sz w:val="24"/>
                <w:szCs w:val="24"/>
              </w:rPr>
              <w:t>os seres humanos son diversos y valiosos, y tienen derechos humanos.</w:t>
            </w:r>
          </w:p>
        </w:tc>
        <w:tc>
          <w:tcPr>
            <w:tcW w:w="4236" w:type="dxa"/>
            <w:vAlign w:val="center"/>
          </w:tcPr>
          <w:p w14:paraId="55E9B97B" w14:textId="77777777" w:rsidR="00A65462" w:rsidRPr="006B1C1D" w:rsidRDefault="00A65462" w:rsidP="00620AC1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B1C1D">
              <w:rPr>
                <w:rFonts w:ascii="Tahoma" w:hAnsi="Tahoma" w:cs="Tahoma"/>
                <w:sz w:val="24"/>
                <w:szCs w:val="24"/>
              </w:rPr>
              <w:t>Valora las manifestaciones socioculturales que considera propias y relevantes de su pueblo y comunidad.</w:t>
            </w:r>
          </w:p>
        </w:tc>
      </w:tr>
      <w:tr w:rsidR="00A65462" w:rsidRPr="003026B0" w14:paraId="5787C827" w14:textId="77777777" w:rsidTr="00730704">
        <w:trPr>
          <w:jc w:val="center"/>
        </w:trPr>
        <w:tc>
          <w:tcPr>
            <w:tcW w:w="1696" w:type="dxa"/>
            <w:vAlign w:val="center"/>
          </w:tcPr>
          <w:p w14:paraId="2578B601" w14:textId="77777777" w:rsidR="00A65462" w:rsidRDefault="00A65462" w:rsidP="00620AC1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22EB1BA9" w14:textId="77777777" w:rsidR="00A65462" w:rsidRPr="00BE520A" w:rsidRDefault="00A65462" w:rsidP="00620AC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D11616" wp14:editId="5DA9C85E">
                  <wp:extent cx="484363" cy="468000"/>
                  <wp:effectExtent l="0" t="0" r="0" b="8255"/>
                  <wp:docPr id="2096281203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281203" name="Imagen 1" descr="Icono&#10;&#10;Descripción generada automáticament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3090DDF7" w14:textId="77777777" w:rsidR="00A65462" w:rsidRDefault="00A65462" w:rsidP="00620AC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B601C7">
              <w:rPr>
                <w:sz w:val="24"/>
                <w:szCs w:val="24"/>
              </w:rPr>
              <w:t>os seres humanos son diversos y valiosos, y tienen derechos humanos.</w:t>
            </w:r>
          </w:p>
        </w:tc>
        <w:tc>
          <w:tcPr>
            <w:tcW w:w="4236" w:type="dxa"/>
            <w:vAlign w:val="center"/>
          </w:tcPr>
          <w:p w14:paraId="40A00FB7" w14:textId="77777777" w:rsidR="00A65462" w:rsidRPr="003026B0" w:rsidRDefault="00A65462" w:rsidP="00620AC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Pr="00B601C7">
              <w:rPr>
                <w:sz w:val="24"/>
                <w:szCs w:val="24"/>
              </w:rPr>
              <w:t>alora las manifestaciones socioculturales que considera propias y relevantes de su pueblo</w:t>
            </w:r>
            <w:r>
              <w:rPr>
                <w:sz w:val="24"/>
                <w:szCs w:val="24"/>
              </w:rPr>
              <w:t xml:space="preserve"> </w:t>
            </w:r>
            <w:r w:rsidRPr="00B601C7">
              <w:rPr>
                <w:sz w:val="24"/>
                <w:szCs w:val="24"/>
              </w:rPr>
              <w:t>y comunidad</w:t>
            </w:r>
            <w:r>
              <w:rPr>
                <w:sz w:val="24"/>
                <w:szCs w:val="24"/>
              </w:rPr>
              <w:t>.</w:t>
            </w:r>
          </w:p>
        </w:tc>
      </w:tr>
      <w:tr w:rsidR="00A65462" w:rsidRPr="00C042E1" w14:paraId="58F43D22" w14:textId="77777777" w:rsidTr="00730704">
        <w:trPr>
          <w:jc w:val="center"/>
        </w:trPr>
        <w:tc>
          <w:tcPr>
            <w:tcW w:w="1696" w:type="dxa"/>
            <w:vAlign w:val="center"/>
          </w:tcPr>
          <w:p w14:paraId="0F1676DC" w14:textId="77777777" w:rsidR="00A65462" w:rsidRDefault="00A65462" w:rsidP="00620AC1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6BDA7E9B" w14:textId="77777777" w:rsidR="00A65462" w:rsidRPr="00E165E3" w:rsidRDefault="00A65462" w:rsidP="00620AC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0C595C" wp14:editId="5578A40D">
                  <wp:extent cx="484363" cy="468000"/>
                  <wp:effectExtent l="0" t="0" r="0" b="8255"/>
                  <wp:docPr id="357114229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114229" name="Imagen 1" descr="Icono&#10;&#10;Descripción generada automáticament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3837F25A" w14:textId="77777777" w:rsidR="00A65462" w:rsidRPr="00E165E3" w:rsidRDefault="00A65462" w:rsidP="00620AC1">
            <w:pPr>
              <w:jc w:val="both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B601C7">
              <w:rPr>
                <w:sz w:val="24"/>
                <w:szCs w:val="24"/>
              </w:rPr>
              <w:t>os seres humanos son diversos y valiosos, y tienen derechos humanos.</w:t>
            </w:r>
          </w:p>
        </w:tc>
        <w:tc>
          <w:tcPr>
            <w:tcW w:w="4236" w:type="dxa"/>
            <w:vAlign w:val="center"/>
          </w:tcPr>
          <w:p w14:paraId="55592BDA" w14:textId="77777777" w:rsidR="00A65462" w:rsidRPr="006B1C1D" w:rsidRDefault="00A65462" w:rsidP="00620AC1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B1C1D">
              <w:rPr>
                <w:rFonts w:ascii="Tahoma" w:hAnsi="Tahoma" w:cs="Tahoma"/>
                <w:sz w:val="24"/>
                <w:szCs w:val="24"/>
              </w:rPr>
              <w:t>Valora las manifestaciones socioculturales que considera propias y relevantes de su pueblo y comunidad.</w:t>
            </w:r>
          </w:p>
        </w:tc>
      </w:tr>
      <w:tr w:rsidR="00A65462" w:rsidRPr="00C042E1" w14:paraId="06C77B00" w14:textId="77777777" w:rsidTr="00730704">
        <w:trPr>
          <w:jc w:val="center"/>
        </w:trPr>
        <w:tc>
          <w:tcPr>
            <w:tcW w:w="1696" w:type="dxa"/>
            <w:vAlign w:val="center"/>
          </w:tcPr>
          <w:p w14:paraId="2CDA339E" w14:textId="77777777" w:rsidR="00A65462" w:rsidRDefault="00A65462" w:rsidP="00620AC1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49FB0E50" w14:textId="77777777" w:rsidR="00A65462" w:rsidRPr="00BE520A" w:rsidRDefault="00A65462" w:rsidP="00620AC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57B6CD" wp14:editId="103A61C4">
                  <wp:extent cx="484363" cy="468000"/>
                  <wp:effectExtent l="0" t="0" r="0" b="8255"/>
                  <wp:docPr id="633396335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396335" name="Imagen 1" descr="Icono&#10;&#10;Descripción generada automáticament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3F60EBB4" w14:textId="77777777" w:rsidR="00A65462" w:rsidRPr="00FF6134" w:rsidRDefault="00A65462" w:rsidP="00620AC1">
            <w:pPr>
              <w:jc w:val="both"/>
              <w:rPr>
                <w:sz w:val="24"/>
                <w:szCs w:val="24"/>
              </w:rPr>
            </w:pPr>
            <w:r w:rsidRPr="00FF6134">
              <w:rPr>
                <w:sz w:val="24"/>
                <w:szCs w:val="24"/>
              </w:rPr>
              <w:t xml:space="preserve">Manifestaciones culturales y símbolos que identifican a los diversos pueblos indígenas, afrodescendientes y migrantes y a México como nación. </w:t>
            </w:r>
          </w:p>
        </w:tc>
        <w:tc>
          <w:tcPr>
            <w:tcW w:w="4236" w:type="dxa"/>
            <w:vAlign w:val="center"/>
          </w:tcPr>
          <w:p w14:paraId="043F2DAA" w14:textId="77777777" w:rsidR="00A65462" w:rsidRPr="00FF6134" w:rsidRDefault="00A65462" w:rsidP="00620AC1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F6134">
              <w:rPr>
                <w:rFonts w:ascii="Tahoma" w:hAnsi="Tahoma" w:cs="Tahoma"/>
                <w:sz w:val="24"/>
                <w:szCs w:val="24"/>
              </w:rPr>
              <w:t>Reconoce y valora símbolos nacionales que nos identifican como parte de México.</w:t>
            </w:r>
          </w:p>
        </w:tc>
      </w:tr>
      <w:tr w:rsidR="00A65462" w:rsidRPr="00B4527F" w14:paraId="37841696" w14:textId="77777777" w:rsidTr="00730704">
        <w:trPr>
          <w:jc w:val="center"/>
        </w:trPr>
        <w:tc>
          <w:tcPr>
            <w:tcW w:w="1696" w:type="dxa"/>
            <w:vAlign w:val="center"/>
          </w:tcPr>
          <w:p w14:paraId="2DC650DE" w14:textId="77777777" w:rsidR="00A65462" w:rsidRDefault="00A65462" w:rsidP="00620AC1">
            <w:pPr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14:paraId="2C193263" w14:textId="77777777" w:rsidR="00A65462" w:rsidRPr="00BE520A" w:rsidRDefault="00A65462" w:rsidP="00620AC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2B265E" wp14:editId="126BA424">
                  <wp:extent cx="484363" cy="468000"/>
                  <wp:effectExtent l="0" t="0" r="0" b="8255"/>
                  <wp:docPr id="64344016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Imagen 1" descr="Icono&#10;&#10;Descripción generada automáticament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5DAEBC5B" w14:textId="77777777" w:rsidR="00A65462" w:rsidRPr="00FF6134" w:rsidRDefault="00A65462" w:rsidP="00620AC1">
            <w:pPr>
              <w:jc w:val="both"/>
              <w:rPr>
                <w:sz w:val="24"/>
                <w:szCs w:val="24"/>
              </w:rPr>
            </w:pPr>
            <w:r w:rsidRPr="00FF6134">
              <w:rPr>
                <w:sz w:val="24"/>
                <w:szCs w:val="24"/>
              </w:rPr>
              <w:t xml:space="preserve">Manifestaciones culturales y símbolos que identifican a los diversos pueblos indígenas, afrodescendientes y migrantes y a México como nación. </w:t>
            </w:r>
          </w:p>
        </w:tc>
        <w:tc>
          <w:tcPr>
            <w:tcW w:w="4236" w:type="dxa"/>
            <w:vAlign w:val="center"/>
          </w:tcPr>
          <w:p w14:paraId="137CD856" w14:textId="77777777" w:rsidR="00A65462" w:rsidRPr="00FF6134" w:rsidRDefault="00A65462" w:rsidP="00620AC1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F6134">
              <w:rPr>
                <w:rFonts w:ascii="Tahoma" w:hAnsi="Tahoma" w:cs="Tahoma"/>
                <w:sz w:val="24"/>
                <w:szCs w:val="24"/>
              </w:rPr>
              <w:t>Reconoce y valora símbolos nacionales que nos identifican como parte de México.</w:t>
            </w:r>
          </w:p>
        </w:tc>
      </w:tr>
      <w:tr w:rsidR="00A65462" w:rsidRPr="009235D8" w14:paraId="286E2687" w14:textId="77777777" w:rsidTr="00730704">
        <w:trPr>
          <w:jc w:val="center"/>
        </w:trPr>
        <w:tc>
          <w:tcPr>
            <w:tcW w:w="1696" w:type="dxa"/>
            <w:vAlign w:val="center"/>
          </w:tcPr>
          <w:p w14:paraId="61634CEF" w14:textId="77777777" w:rsidR="00A65462" w:rsidRDefault="00A65462" w:rsidP="00620AC1">
            <w:pPr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14:paraId="398B61DD" w14:textId="77777777" w:rsidR="00A65462" w:rsidRPr="00BE520A" w:rsidRDefault="00A65462" w:rsidP="00620AC1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84B133" wp14:editId="6B8EDB9B">
                  <wp:extent cx="484363" cy="468000"/>
                  <wp:effectExtent l="0" t="0" r="0" b="8255"/>
                  <wp:docPr id="723859220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859220" name="Imagen 1" descr="Icono&#10;&#10;Descripción generada automáticament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33362A7C" w14:textId="77777777" w:rsidR="00A65462" w:rsidRPr="009235D8" w:rsidRDefault="00A65462" w:rsidP="00620AC1">
            <w:pPr>
              <w:jc w:val="both"/>
              <w:rPr>
                <w:sz w:val="24"/>
                <w:szCs w:val="24"/>
              </w:rPr>
            </w:pPr>
            <w:r w:rsidRPr="00FF6134">
              <w:rPr>
                <w:sz w:val="24"/>
                <w:szCs w:val="24"/>
              </w:rPr>
              <w:t xml:space="preserve">Manifestaciones culturales y símbolos que identifican a los diversos pueblos indígenas, afrodescendientes y migrantes y a México como nación. </w:t>
            </w:r>
          </w:p>
        </w:tc>
        <w:tc>
          <w:tcPr>
            <w:tcW w:w="4236" w:type="dxa"/>
            <w:vAlign w:val="center"/>
          </w:tcPr>
          <w:p w14:paraId="4008B0A9" w14:textId="77777777" w:rsidR="00A65462" w:rsidRPr="009235D8" w:rsidRDefault="00A65462" w:rsidP="00620AC1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F6134">
              <w:rPr>
                <w:rFonts w:ascii="Tahoma" w:hAnsi="Tahoma" w:cs="Tahoma"/>
                <w:sz w:val="24"/>
                <w:szCs w:val="24"/>
              </w:rPr>
              <w:t>Reconoce y valora símbolos nacionales que nos identifican como parte de México.</w:t>
            </w:r>
          </w:p>
        </w:tc>
      </w:tr>
      <w:tr w:rsidR="00A65462" w:rsidRPr="004A03DE" w14:paraId="55157DF3" w14:textId="77777777" w:rsidTr="00730704">
        <w:trPr>
          <w:jc w:val="center"/>
        </w:trPr>
        <w:tc>
          <w:tcPr>
            <w:tcW w:w="1696" w:type="dxa"/>
            <w:vAlign w:val="center"/>
          </w:tcPr>
          <w:p w14:paraId="24C8C86F" w14:textId="77777777" w:rsidR="00A65462" w:rsidRDefault="00A65462" w:rsidP="00620AC1">
            <w:pPr>
              <w:jc w:val="center"/>
            </w:pPr>
            <w:r>
              <w:t>7</w:t>
            </w:r>
          </w:p>
        </w:tc>
        <w:tc>
          <w:tcPr>
            <w:tcW w:w="1276" w:type="dxa"/>
            <w:vAlign w:val="center"/>
          </w:tcPr>
          <w:p w14:paraId="45BE176D" w14:textId="77777777" w:rsidR="00A65462" w:rsidRPr="00BE520A" w:rsidRDefault="00A65462" w:rsidP="00620AC1">
            <w:pPr>
              <w:jc w:val="center"/>
              <w:rPr>
                <w:noProof/>
                <w:sz w:val="24"/>
                <w:szCs w:val="24"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628BB2CE" wp14:editId="24577F73">
                  <wp:extent cx="477044" cy="468000"/>
                  <wp:effectExtent l="0" t="0" r="0" b="8255"/>
                  <wp:docPr id="15433246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  <w:vAlign w:val="center"/>
          </w:tcPr>
          <w:p w14:paraId="289586EB" w14:textId="77777777" w:rsidR="00A65462" w:rsidRPr="00FF6134" w:rsidRDefault="00A65462" w:rsidP="00620AC1">
            <w:pPr>
              <w:jc w:val="both"/>
              <w:rPr>
                <w:sz w:val="24"/>
                <w:szCs w:val="24"/>
              </w:rPr>
            </w:pPr>
            <w:r w:rsidRPr="00FF6134">
              <w:rPr>
                <w:sz w:val="24"/>
                <w:szCs w:val="24"/>
              </w:rPr>
              <w:t>Reconocimiento de la diversidad lingüística y cultural en la familia, la escuela y el resto de la comunidad.</w:t>
            </w:r>
          </w:p>
        </w:tc>
        <w:tc>
          <w:tcPr>
            <w:tcW w:w="4236" w:type="dxa"/>
            <w:vAlign w:val="center"/>
          </w:tcPr>
          <w:p w14:paraId="0B65A271" w14:textId="77777777" w:rsidR="00A65462" w:rsidRPr="00FF6134" w:rsidRDefault="00A65462" w:rsidP="00620AC1">
            <w:pPr>
              <w:pStyle w:val="TableParagraph"/>
              <w:ind w:left="0" w:right="33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F6134">
              <w:rPr>
                <w:rFonts w:ascii="Tahoma" w:hAnsi="Tahoma" w:cs="Tahoma"/>
                <w:sz w:val="24"/>
                <w:szCs w:val="24"/>
              </w:rPr>
              <w:t>Comprende y aprecia la diversidad lingüística y cultural de su comunidad por medio de la escucha y la lectura de textos diversos, como mitos, leyendas.</w:t>
            </w:r>
          </w:p>
        </w:tc>
      </w:tr>
    </w:tbl>
    <w:p w14:paraId="614AF83F" w14:textId="77777777" w:rsidR="001C75D4" w:rsidRPr="009F7F72" w:rsidRDefault="001C75D4" w:rsidP="00730704">
      <w:pPr>
        <w:rPr>
          <w:b/>
          <w:bCs/>
          <w:sz w:val="32"/>
          <w:szCs w:val="32"/>
        </w:rPr>
      </w:pPr>
    </w:p>
    <w:sectPr w:rsidR="001C75D4" w:rsidRPr="009F7F72" w:rsidSect="009F7F72">
      <w:headerReference w:type="default" r:id="rId26"/>
      <w:footerReference w:type="default" r:id="rId27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1C64D" w14:textId="77777777" w:rsidR="00B869E6" w:rsidRDefault="00B869E6" w:rsidP="009F7F72">
      <w:r>
        <w:separator/>
      </w:r>
    </w:p>
  </w:endnote>
  <w:endnote w:type="continuationSeparator" w:id="0">
    <w:p w14:paraId="7AA897C1" w14:textId="77777777" w:rsidR="00B869E6" w:rsidRDefault="00B869E6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2B20CF" w14:textId="7F5CB74B" w:rsidR="007B1075" w:rsidRDefault="007B1075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F0A797" wp14:editId="3DA5915F">
              <wp:simplePos x="0" y="0"/>
              <wp:positionH relativeFrom="margin">
                <wp:posOffset>-720403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9E30CD8" w14:textId="77777777" w:rsidR="007B1075" w:rsidRPr="009F7F72" w:rsidRDefault="007B1075" w:rsidP="007B1075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F0A797" id="_x0000_s1027" style="position:absolute;margin-left:-56.7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" fillcolor="#bdd6ee" strokecolor="#5a97d4" strokeweight="3pt">
              <v:shadow on="t" color="#205867" opacity=".5" offset="1pt"/>
              <v:textbox>
                <w:txbxContent>
                  <w:p w14:paraId="79E30CD8" w14:textId="77777777" w:rsidR="007B1075" w:rsidRPr="009F7F72" w:rsidRDefault="007B1075" w:rsidP="007B1075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7078B6" w14:textId="77777777" w:rsidR="00B869E6" w:rsidRDefault="00B869E6" w:rsidP="009F7F72">
      <w:r>
        <w:separator/>
      </w:r>
    </w:p>
  </w:footnote>
  <w:footnote w:type="continuationSeparator" w:id="0">
    <w:p w14:paraId="5C4FA99B" w14:textId="77777777" w:rsidR="00B869E6" w:rsidRDefault="00B869E6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7101BB36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26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7101BB36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33072"/>
    <w:multiLevelType w:val="hybridMultilevel"/>
    <w:tmpl w:val="DC461F96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320F64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E9"/>
    <w:multiLevelType w:val="hybridMultilevel"/>
    <w:tmpl w:val="CC10FE2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53A64"/>
    <w:multiLevelType w:val="hybridMultilevel"/>
    <w:tmpl w:val="4DC2660E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C7DB2"/>
    <w:multiLevelType w:val="hybridMultilevel"/>
    <w:tmpl w:val="A5880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77DC3"/>
    <w:multiLevelType w:val="hybridMultilevel"/>
    <w:tmpl w:val="95C8B928"/>
    <w:lvl w:ilvl="0" w:tplc="B3FEAD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E5690"/>
    <w:multiLevelType w:val="hybridMultilevel"/>
    <w:tmpl w:val="F52AD7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D265B"/>
    <w:multiLevelType w:val="hybridMultilevel"/>
    <w:tmpl w:val="EBF25D2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9650F"/>
    <w:multiLevelType w:val="hybridMultilevel"/>
    <w:tmpl w:val="EBF25D2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E32D8"/>
    <w:multiLevelType w:val="hybridMultilevel"/>
    <w:tmpl w:val="8A6CD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entury Gothic" w:eastAsia="Times New Roman" w:hAnsi="Century Gothic" w:cs="Tahom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E1B39"/>
    <w:multiLevelType w:val="hybridMultilevel"/>
    <w:tmpl w:val="285836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62B7A"/>
    <w:multiLevelType w:val="hybridMultilevel"/>
    <w:tmpl w:val="33AA5B60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21F2F2E"/>
    <w:multiLevelType w:val="hybridMultilevel"/>
    <w:tmpl w:val="D472AA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05EB0"/>
    <w:multiLevelType w:val="hybridMultilevel"/>
    <w:tmpl w:val="355802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CF44D6"/>
    <w:multiLevelType w:val="hybridMultilevel"/>
    <w:tmpl w:val="C598EE1E"/>
    <w:lvl w:ilvl="0" w:tplc="F0CC7470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8D4A63"/>
    <w:multiLevelType w:val="hybridMultilevel"/>
    <w:tmpl w:val="18D02B7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6020A4"/>
    <w:multiLevelType w:val="hybridMultilevel"/>
    <w:tmpl w:val="F4783E7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2A648C"/>
    <w:multiLevelType w:val="hybridMultilevel"/>
    <w:tmpl w:val="6C242320"/>
    <w:lvl w:ilvl="0" w:tplc="C3C862D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34A89"/>
    <w:multiLevelType w:val="hybridMultilevel"/>
    <w:tmpl w:val="7D7EBE16"/>
    <w:lvl w:ilvl="0" w:tplc="080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1921D9"/>
    <w:multiLevelType w:val="hybridMultilevel"/>
    <w:tmpl w:val="EF1CB7E4"/>
    <w:lvl w:ilvl="0" w:tplc="4E78A914">
      <w:start w:val="1"/>
      <w:numFmt w:val="lowerLetter"/>
      <w:lvlText w:val="%1)"/>
      <w:lvlJc w:val="left"/>
      <w:pPr>
        <w:ind w:left="720" w:hanging="360"/>
      </w:pPr>
      <w:rPr>
        <w:rFonts w:ascii="Century Gothic" w:eastAsia="Times New Roman" w:hAnsi="Century Gothic" w:cs="Tahom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F6272B"/>
    <w:multiLevelType w:val="hybridMultilevel"/>
    <w:tmpl w:val="84D66D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43349"/>
    <w:multiLevelType w:val="hybridMultilevel"/>
    <w:tmpl w:val="5AAE5AE6"/>
    <w:lvl w:ilvl="0" w:tplc="6A52243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4CD39AC"/>
    <w:multiLevelType w:val="hybridMultilevel"/>
    <w:tmpl w:val="BFE08020"/>
    <w:lvl w:ilvl="0" w:tplc="6A5224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5BA3EED"/>
    <w:multiLevelType w:val="hybridMultilevel"/>
    <w:tmpl w:val="9CACF30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8647B8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28130B"/>
    <w:multiLevelType w:val="hybridMultilevel"/>
    <w:tmpl w:val="B7048CD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34FE1"/>
    <w:multiLevelType w:val="hybridMultilevel"/>
    <w:tmpl w:val="4E9C4714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5E04A4"/>
    <w:multiLevelType w:val="hybridMultilevel"/>
    <w:tmpl w:val="D67E3E82"/>
    <w:lvl w:ilvl="0" w:tplc="19C859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EB0A27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C2411E"/>
    <w:multiLevelType w:val="hybridMultilevel"/>
    <w:tmpl w:val="360CB96E"/>
    <w:lvl w:ilvl="0" w:tplc="64F22DE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2C77D7"/>
    <w:multiLevelType w:val="hybridMultilevel"/>
    <w:tmpl w:val="8A6CDF6C"/>
    <w:lvl w:ilvl="0" w:tplc="CBE6AF12">
      <w:start w:val="1"/>
      <w:numFmt w:val="decimal"/>
      <w:lvlText w:val="%1."/>
      <w:lvlJc w:val="left"/>
      <w:pPr>
        <w:ind w:left="720" w:hanging="360"/>
      </w:pPr>
      <w:rPr>
        <w:rFonts w:ascii="Century Gothic" w:eastAsia="Times New Roman" w:hAnsi="Century Gothic" w:cs="Tahom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4446C7"/>
    <w:multiLevelType w:val="hybridMultilevel"/>
    <w:tmpl w:val="0194C7BE"/>
    <w:lvl w:ilvl="0" w:tplc="6A5224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B341062"/>
    <w:multiLevelType w:val="hybridMultilevel"/>
    <w:tmpl w:val="AB08D9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24220F"/>
    <w:multiLevelType w:val="hybridMultilevel"/>
    <w:tmpl w:val="EA1A88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3F5BC9"/>
    <w:multiLevelType w:val="hybridMultilevel"/>
    <w:tmpl w:val="2340C938"/>
    <w:lvl w:ilvl="0" w:tplc="3962EB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03C0C49"/>
    <w:multiLevelType w:val="hybridMultilevel"/>
    <w:tmpl w:val="97D6683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1174E50"/>
    <w:multiLevelType w:val="hybridMultilevel"/>
    <w:tmpl w:val="B7048CD0"/>
    <w:lvl w:ilvl="0" w:tplc="82883CB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D1DB7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F64641"/>
    <w:multiLevelType w:val="hybridMultilevel"/>
    <w:tmpl w:val="CC10FE2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7D7047"/>
    <w:multiLevelType w:val="hybridMultilevel"/>
    <w:tmpl w:val="F5CE685E"/>
    <w:lvl w:ilvl="0" w:tplc="E4E26108">
      <w:start w:val="90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E5789F"/>
    <w:multiLevelType w:val="hybridMultilevel"/>
    <w:tmpl w:val="6C6CE636"/>
    <w:lvl w:ilvl="0" w:tplc="30F6AF3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831BAE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F61686"/>
    <w:multiLevelType w:val="hybridMultilevel"/>
    <w:tmpl w:val="D472AA6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031597">
    <w:abstractNumId w:val="14"/>
  </w:num>
  <w:num w:numId="2" w16cid:durableId="1627198634">
    <w:abstractNumId w:val="6"/>
  </w:num>
  <w:num w:numId="3" w16cid:durableId="1245405">
    <w:abstractNumId w:val="22"/>
  </w:num>
  <w:num w:numId="4" w16cid:durableId="1270355642">
    <w:abstractNumId w:val="4"/>
  </w:num>
  <w:num w:numId="5" w16cid:durableId="792020501">
    <w:abstractNumId w:val="31"/>
  </w:num>
  <w:num w:numId="6" w16cid:durableId="1726951334">
    <w:abstractNumId w:val="21"/>
  </w:num>
  <w:num w:numId="7" w16cid:durableId="29690109">
    <w:abstractNumId w:val="16"/>
  </w:num>
  <w:num w:numId="8" w16cid:durableId="1163274024">
    <w:abstractNumId w:val="39"/>
  </w:num>
  <w:num w:numId="9" w16cid:durableId="69499642">
    <w:abstractNumId w:val="0"/>
  </w:num>
  <w:num w:numId="10" w16cid:durableId="588513781">
    <w:abstractNumId w:val="11"/>
  </w:num>
  <w:num w:numId="11" w16cid:durableId="1364556782">
    <w:abstractNumId w:val="35"/>
  </w:num>
  <w:num w:numId="12" w16cid:durableId="344673267">
    <w:abstractNumId w:val="29"/>
  </w:num>
  <w:num w:numId="13" w16cid:durableId="578440744">
    <w:abstractNumId w:val="13"/>
  </w:num>
  <w:num w:numId="14" w16cid:durableId="506479930">
    <w:abstractNumId w:val="40"/>
  </w:num>
  <w:num w:numId="15" w16cid:durableId="1191576480">
    <w:abstractNumId w:val="17"/>
  </w:num>
  <w:num w:numId="16" w16cid:durableId="1505171455">
    <w:abstractNumId w:val="5"/>
  </w:num>
  <w:num w:numId="17" w16cid:durableId="1214460419">
    <w:abstractNumId w:val="23"/>
  </w:num>
  <w:num w:numId="18" w16cid:durableId="739716536">
    <w:abstractNumId w:val="26"/>
  </w:num>
  <w:num w:numId="19" w16cid:durableId="215050280">
    <w:abstractNumId w:val="3"/>
  </w:num>
  <w:num w:numId="20" w16cid:durableId="1691374866">
    <w:abstractNumId w:val="27"/>
  </w:num>
  <w:num w:numId="21" w16cid:durableId="1521354605">
    <w:abstractNumId w:val="10"/>
  </w:num>
  <w:num w:numId="22" w16cid:durableId="1437944491">
    <w:abstractNumId w:val="32"/>
  </w:num>
  <w:num w:numId="23" w16cid:durableId="745494782">
    <w:abstractNumId w:val="18"/>
  </w:num>
  <w:num w:numId="24" w16cid:durableId="941038655">
    <w:abstractNumId w:val="38"/>
  </w:num>
  <w:num w:numId="25" w16cid:durableId="852033863">
    <w:abstractNumId w:val="34"/>
  </w:num>
  <w:num w:numId="26" w16cid:durableId="273631039">
    <w:abstractNumId w:val="15"/>
  </w:num>
  <w:num w:numId="27" w16cid:durableId="1899902652">
    <w:abstractNumId w:val="7"/>
  </w:num>
  <w:num w:numId="28" w16cid:durableId="1295719569">
    <w:abstractNumId w:val="8"/>
  </w:num>
  <w:num w:numId="29" w16cid:durableId="1675256749">
    <w:abstractNumId w:val="20"/>
  </w:num>
  <w:num w:numId="30" w16cid:durableId="582842153">
    <w:abstractNumId w:val="2"/>
  </w:num>
  <w:num w:numId="31" w16cid:durableId="453599317">
    <w:abstractNumId w:val="33"/>
  </w:num>
  <w:num w:numId="32" w16cid:durableId="586840355">
    <w:abstractNumId w:val="30"/>
  </w:num>
  <w:num w:numId="33" w16cid:durableId="1417285100">
    <w:abstractNumId w:val="9"/>
  </w:num>
  <w:num w:numId="34" w16cid:durableId="821045076">
    <w:abstractNumId w:val="19"/>
  </w:num>
  <w:num w:numId="35" w16cid:durableId="1752774535">
    <w:abstractNumId w:val="12"/>
  </w:num>
  <w:num w:numId="36" w16cid:durableId="362174228">
    <w:abstractNumId w:val="24"/>
  </w:num>
  <w:num w:numId="37" w16cid:durableId="427506122">
    <w:abstractNumId w:val="28"/>
  </w:num>
  <w:num w:numId="38" w16cid:durableId="965160605">
    <w:abstractNumId w:val="42"/>
  </w:num>
  <w:num w:numId="39" w16cid:durableId="378013284">
    <w:abstractNumId w:val="41"/>
  </w:num>
  <w:num w:numId="40" w16cid:durableId="501166058">
    <w:abstractNumId w:val="1"/>
  </w:num>
  <w:num w:numId="41" w16cid:durableId="492456603">
    <w:abstractNumId w:val="37"/>
  </w:num>
  <w:num w:numId="42" w16cid:durableId="221330441">
    <w:abstractNumId w:val="36"/>
  </w:num>
  <w:num w:numId="43" w16cid:durableId="110319150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00CC3"/>
    <w:rsid w:val="00005D53"/>
    <w:rsid w:val="00007659"/>
    <w:rsid w:val="00007FBC"/>
    <w:rsid w:val="00010A20"/>
    <w:rsid w:val="000163D0"/>
    <w:rsid w:val="00017323"/>
    <w:rsid w:val="0002134B"/>
    <w:rsid w:val="000304A0"/>
    <w:rsid w:val="000512FA"/>
    <w:rsid w:val="000547F9"/>
    <w:rsid w:val="0007353F"/>
    <w:rsid w:val="00094A8A"/>
    <w:rsid w:val="000A0E13"/>
    <w:rsid w:val="000A2CFB"/>
    <w:rsid w:val="000A3BB7"/>
    <w:rsid w:val="000A3F9D"/>
    <w:rsid w:val="000C07A0"/>
    <w:rsid w:val="000C62B4"/>
    <w:rsid w:val="000D111D"/>
    <w:rsid w:val="000D2AA3"/>
    <w:rsid w:val="000D7A27"/>
    <w:rsid w:val="000E5E47"/>
    <w:rsid w:val="000F4B29"/>
    <w:rsid w:val="001053BF"/>
    <w:rsid w:val="001309F1"/>
    <w:rsid w:val="0014214D"/>
    <w:rsid w:val="0014321A"/>
    <w:rsid w:val="00144D6A"/>
    <w:rsid w:val="00151994"/>
    <w:rsid w:val="00153B93"/>
    <w:rsid w:val="00164709"/>
    <w:rsid w:val="00170B3D"/>
    <w:rsid w:val="00171DD3"/>
    <w:rsid w:val="00175E95"/>
    <w:rsid w:val="001823B8"/>
    <w:rsid w:val="00183B25"/>
    <w:rsid w:val="00187784"/>
    <w:rsid w:val="00190151"/>
    <w:rsid w:val="001A0648"/>
    <w:rsid w:val="001B334A"/>
    <w:rsid w:val="001B6475"/>
    <w:rsid w:val="001C28A2"/>
    <w:rsid w:val="001C33E3"/>
    <w:rsid w:val="001C4870"/>
    <w:rsid w:val="001C75D4"/>
    <w:rsid w:val="001D0EEA"/>
    <w:rsid w:val="001D3D10"/>
    <w:rsid w:val="001E1AC9"/>
    <w:rsid w:val="001E2FDA"/>
    <w:rsid w:val="001F0174"/>
    <w:rsid w:val="001F3D3B"/>
    <w:rsid w:val="002236F9"/>
    <w:rsid w:val="00232C54"/>
    <w:rsid w:val="002368E2"/>
    <w:rsid w:val="00243E30"/>
    <w:rsid w:val="00246F51"/>
    <w:rsid w:val="0025313F"/>
    <w:rsid w:val="00262F79"/>
    <w:rsid w:val="002701B9"/>
    <w:rsid w:val="0027181D"/>
    <w:rsid w:val="0027732A"/>
    <w:rsid w:val="00280526"/>
    <w:rsid w:val="002808A2"/>
    <w:rsid w:val="00280AE5"/>
    <w:rsid w:val="002906C4"/>
    <w:rsid w:val="00293134"/>
    <w:rsid w:val="002A1CE7"/>
    <w:rsid w:val="002B1C53"/>
    <w:rsid w:val="002B438E"/>
    <w:rsid w:val="002B6B18"/>
    <w:rsid w:val="002C00BF"/>
    <w:rsid w:val="002C0E58"/>
    <w:rsid w:val="002C42AC"/>
    <w:rsid w:val="002C7C37"/>
    <w:rsid w:val="002C7DF9"/>
    <w:rsid w:val="002D4F60"/>
    <w:rsid w:val="002E2B31"/>
    <w:rsid w:val="002E3D00"/>
    <w:rsid w:val="002F225F"/>
    <w:rsid w:val="002F5975"/>
    <w:rsid w:val="002F6908"/>
    <w:rsid w:val="00300825"/>
    <w:rsid w:val="00305D25"/>
    <w:rsid w:val="00307612"/>
    <w:rsid w:val="0031150F"/>
    <w:rsid w:val="0031558A"/>
    <w:rsid w:val="00330E47"/>
    <w:rsid w:val="00333074"/>
    <w:rsid w:val="00346EB3"/>
    <w:rsid w:val="00351CF1"/>
    <w:rsid w:val="00352182"/>
    <w:rsid w:val="00354EB8"/>
    <w:rsid w:val="003620E1"/>
    <w:rsid w:val="0037569C"/>
    <w:rsid w:val="00390A4D"/>
    <w:rsid w:val="003927BA"/>
    <w:rsid w:val="003B1B49"/>
    <w:rsid w:val="003C51E3"/>
    <w:rsid w:val="003C52B5"/>
    <w:rsid w:val="003D724C"/>
    <w:rsid w:val="003E77F2"/>
    <w:rsid w:val="003E7B25"/>
    <w:rsid w:val="003F13E9"/>
    <w:rsid w:val="003F35FE"/>
    <w:rsid w:val="00400A5F"/>
    <w:rsid w:val="00416A1C"/>
    <w:rsid w:val="00423A06"/>
    <w:rsid w:val="00431C43"/>
    <w:rsid w:val="004348F2"/>
    <w:rsid w:val="00442089"/>
    <w:rsid w:val="00442ADF"/>
    <w:rsid w:val="00444FA4"/>
    <w:rsid w:val="004455B4"/>
    <w:rsid w:val="00447CD9"/>
    <w:rsid w:val="0047255B"/>
    <w:rsid w:val="00474037"/>
    <w:rsid w:val="0047646D"/>
    <w:rsid w:val="00491233"/>
    <w:rsid w:val="00493F43"/>
    <w:rsid w:val="004A03DE"/>
    <w:rsid w:val="004A26DA"/>
    <w:rsid w:val="004C3D1A"/>
    <w:rsid w:val="004C449D"/>
    <w:rsid w:val="004C5246"/>
    <w:rsid w:val="004D4091"/>
    <w:rsid w:val="004D54DB"/>
    <w:rsid w:val="004E19CA"/>
    <w:rsid w:val="004E5265"/>
    <w:rsid w:val="004E62F7"/>
    <w:rsid w:val="004E707D"/>
    <w:rsid w:val="004F25FF"/>
    <w:rsid w:val="004F6097"/>
    <w:rsid w:val="00502C70"/>
    <w:rsid w:val="0052392A"/>
    <w:rsid w:val="00526FC7"/>
    <w:rsid w:val="00535E28"/>
    <w:rsid w:val="0053675D"/>
    <w:rsid w:val="005419F0"/>
    <w:rsid w:val="005725F1"/>
    <w:rsid w:val="00581190"/>
    <w:rsid w:val="005822AF"/>
    <w:rsid w:val="005863BD"/>
    <w:rsid w:val="00586C4D"/>
    <w:rsid w:val="005A16B8"/>
    <w:rsid w:val="005A31B8"/>
    <w:rsid w:val="005A56D8"/>
    <w:rsid w:val="005B08D4"/>
    <w:rsid w:val="005B5113"/>
    <w:rsid w:val="005B7A49"/>
    <w:rsid w:val="005C00A6"/>
    <w:rsid w:val="005C3C00"/>
    <w:rsid w:val="005C5167"/>
    <w:rsid w:val="005C580B"/>
    <w:rsid w:val="005D0B1A"/>
    <w:rsid w:val="005D240F"/>
    <w:rsid w:val="005D3919"/>
    <w:rsid w:val="005E11BE"/>
    <w:rsid w:val="005E1AA0"/>
    <w:rsid w:val="005E4465"/>
    <w:rsid w:val="005E722A"/>
    <w:rsid w:val="006023CA"/>
    <w:rsid w:val="00617C73"/>
    <w:rsid w:val="00634E74"/>
    <w:rsid w:val="00641A14"/>
    <w:rsid w:val="0066098D"/>
    <w:rsid w:val="00661E46"/>
    <w:rsid w:val="00662987"/>
    <w:rsid w:val="00667919"/>
    <w:rsid w:val="0067211B"/>
    <w:rsid w:val="00674B2D"/>
    <w:rsid w:val="00675C48"/>
    <w:rsid w:val="006761DE"/>
    <w:rsid w:val="006802D1"/>
    <w:rsid w:val="00693BCF"/>
    <w:rsid w:val="006960D4"/>
    <w:rsid w:val="006B7EA0"/>
    <w:rsid w:val="006D100E"/>
    <w:rsid w:val="006E3640"/>
    <w:rsid w:val="006E4428"/>
    <w:rsid w:val="006E68B6"/>
    <w:rsid w:val="006F2346"/>
    <w:rsid w:val="006F6BD8"/>
    <w:rsid w:val="00700083"/>
    <w:rsid w:val="007045E3"/>
    <w:rsid w:val="00706CFA"/>
    <w:rsid w:val="00716A88"/>
    <w:rsid w:val="0071771D"/>
    <w:rsid w:val="00720C16"/>
    <w:rsid w:val="00724CC2"/>
    <w:rsid w:val="00730704"/>
    <w:rsid w:val="00736C5B"/>
    <w:rsid w:val="00741485"/>
    <w:rsid w:val="00753110"/>
    <w:rsid w:val="007574C1"/>
    <w:rsid w:val="00761946"/>
    <w:rsid w:val="00770D5F"/>
    <w:rsid w:val="00772B84"/>
    <w:rsid w:val="007841B7"/>
    <w:rsid w:val="0079009E"/>
    <w:rsid w:val="00793999"/>
    <w:rsid w:val="007A53D3"/>
    <w:rsid w:val="007B098B"/>
    <w:rsid w:val="007B1075"/>
    <w:rsid w:val="007B6956"/>
    <w:rsid w:val="007C20B7"/>
    <w:rsid w:val="007C262B"/>
    <w:rsid w:val="007C4752"/>
    <w:rsid w:val="007D404F"/>
    <w:rsid w:val="007D4898"/>
    <w:rsid w:val="007D56EB"/>
    <w:rsid w:val="007D69A7"/>
    <w:rsid w:val="007D79F5"/>
    <w:rsid w:val="007E4149"/>
    <w:rsid w:val="007F3E2A"/>
    <w:rsid w:val="007F5914"/>
    <w:rsid w:val="00801C74"/>
    <w:rsid w:val="00803EBE"/>
    <w:rsid w:val="00806D45"/>
    <w:rsid w:val="00807F9E"/>
    <w:rsid w:val="00811CC8"/>
    <w:rsid w:val="008137ED"/>
    <w:rsid w:val="00815301"/>
    <w:rsid w:val="00822859"/>
    <w:rsid w:val="00826EB9"/>
    <w:rsid w:val="008348B0"/>
    <w:rsid w:val="00841EC6"/>
    <w:rsid w:val="008434A9"/>
    <w:rsid w:val="0084528E"/>
    <w:rsid w:val="00861AED"/>
    <w:rsid w:val="00865B49"/>
    <w:rsid w:val="00873BD2"/>
    <w:rsid w:val="008769E1"/>
    <w:rsid w:val="00877830"/>
    <w:rsid w:val="00882BB5"/>
    <w:rsid w:val="008905D2"/>
    <w:rsid w:val="0089507F"/>
    <w:rsid w:val="008A1F66"/>
    <w:rsid w:val="008B20AA"/>
    <w:rsid w:val="008B3D33"/>
    <w:rsid w:val="008B67BC"/>
    <w:rsid w:val="008C3D73"/>
    <w:rsid w:val="008D2450"/>
    <w:rsid w:val="008D2E05"/>
    <w:rsid w:val="008D3466"/>
    <w:rsid w:val="008E7FB4"/>
    <w:rsid w:val="008F113C"/>
    <w:rsid w:val="008F1B96"/>
    <w:rsid w:val="008F3762"/>
    <w:rsid w:val="008F3D32"/>
    <w:rsid w:val="008F76A7"/>
    <w:rsid w:val="00907E81"/>
    <w:rsid w:val="00912946"/>
    <w:rsid w:val="00912C6C"/>
    <w:rsid w:val="009170A9"/>
    <w:rsid w:val="009235D8"/>
    <w:rsid w:val="00926DA1"/>
    <w:rsid w:val="00932F1E"/>
    <w:rsid w:val="00937F8F"/>
    <w:rsid w:val="00941ECE"/>
    <w:rsid w:val="00946AE0"/>
    <w:rsid w:val="00947134"/>
    <w:rsid w:val="00950F79"/>
    <w:rsid w:val="00951C03"/>
    <w:rsid w:val="00952258"/>
    <w:rsid w:val="009554EA"/>
    <w:rsid w:val="00961705"/>
    <w:rsid w:val="00964476"/>
    <w:rsid w:val="0096729B"/>
    <w:rsid w:val="00970837"/>
    <w:rsid w:val="00975619"/>
    <w:rsid w:val="00977308"/>
    <w:rsid w:val="00986213"/>
    <w:rsid w:val="009871D1"/>
    <w:rsid w:val="009A08DF"/>
    <w:rsid w:val="009A1747"/>
    <w:rsid w:val="009A3C41"/>
    <w:rsid w:val="009B4733"/>
    <w:rsid w:val="009C2860"/>
    <w:rsid w:val="009D6235"/>
    <w:rsid w:val="009F0DEA"/>
    <w:rsid w:val="009F7F72"/>
    <w:rsid w:val="00A13999"/>
    <w:rsid w:val="00A13C22"/>
    <w:rsid w:val="00A1527C"/>
    <w:rsid w:val="00A30301"/>
    <w:rsid w:val="00A347F0"/>
    <w:rsid w:val="00A5461B"/>
    <w:rsid w:val="00A5758F"/>
    <w:rsid w:val="00A641B3"/>
    <w:rsid w:val="00A65462"/>
    <w:rsid w:val="00A7125B"/>
    <w:rsid w:val="00A71DCD"/>
    <w:rsid w:val="00A72B2C"/>
    <w:rsid w:val="00A76AB3"/>
    <w:rsid w:val="00A77DAC"/>
    <w:rsid w:val="00A8670D"/>
    <w:rsid w:val="00A9075D"/>
    <w:rsid w:val="00A92739"/>
    <w:rsid w:val="00AA26F4"/>
    <w:rsid w:val="00AA451D"/>
    <w:rsid w:val="00AB14FD"/>
    <w:rsid w:val="00AB2619"/>
    <w:rsid w:val="00AB3348"/>
    <w:rsid w:val="00AC0714"/>
    <w:rsid w:val="00AC74D1"/>
    <w:rsid w:val="00AD559F"/>
    <w:rsid w:val="00AD6BB5"/>
    <w:rsid w:val="00AE3101"/>
    <w:rsid w:val="00AE324E"/>
    <w:rsid w:val="00AE5982"/>
    <w:rsid w:val="00AE6546"/>
    <w:rsid w:val="00AF021B"/>
    <w:rsid w:val="00AF2A3F"/>
    <w:rsid w:val="00AF5E00"/>
    <w:rsid w:val="00AF6980"/>
    <w:rsid w:val="00B0125A"/>
    <w:rsid w:val="00B02663"/>
    <w:rsid w:val="00B03587"/>
    <w:rsid w:val="00B06081"/>
    <w:rsid w:val="00B135DA"/>
    <w:rsid w:val="00B2525E"/>
    <w:rsid w:val="00B37670"/>
    <w:rsid w:val="00B42B7F"/>
    <w:rsid w:val="00B446C6"/>
    <w:rsid w:val="00B4527F"/>
    <w:rsid w:val="00B4663E"/>
    <w:rsid w:val="00B6312A"/>
    <w:rsid w:val="00B765E0"/>
    <w:rsid w:val="00B779A6"/>
    <w:rsid w:val="00B8128E"/>
    <w:rsid w:val="00B83513"/>
    <w:rsid w:val="00B869E6"/>
    <w:rsid w:val="00BA596E"/>
    <w:rsid w:val="00BA75A6"/>
    <w:rsid w:val="00BA7E76"/>
    <w:rsid w:val="00BB686D"/>
    <w:rsid w:val="00BC04F3"/>
    <w:rsid w:val="00BC33A3"/>
    <w:rsid w:val="00BE4675"/>
    <w:rsid w:val="00BE5C99"/>
    <w:rsid w:val="00BE5DA9"/>
    <w:rsid w:val="00BF1BE3"/>
    <w:rsid w:val="00BF22D9"/>
    <w:rsid w:val="00C042E1"/>
    <w:rsid w:val="00C1349F"/>
    <w:rsid w:val="00C214A9"/>
    <w:rsid w:val="00C22F70"/>
    <w:rsid w:val="00C24124"/>
    <w:rsid w:val="00C25E3C"/>
    <w:rsid w:val="00C260A4"/>
    <w:rsid w:val="00C261C4"/>
    <w:rsid w:val="00C3391B"/>
    <w:rsid w:val="00C5116D"/>
    <w:rsid w:val="00C55A7F"/>
    <w:rsid w:val="00C66589"/>
    <w:rsid w:val="00C74FDA"/>
    <w:rsid w:val="00C75DA1"/>
    <w:rsid w:val="00C76550"/>
    <w:rsid w:val="00C76D59"/>
    <w:rsid w:val="00C82C32"/>
    <w:rsid w:val="00C83059"/>
    <w:rsid w:val="00C866B4"/>
    <w:rsid w:val="00C86E1D"/>
    <w:rsid w:val="00C92C7E"/>
    <w:rsid w:val="00C9335F"/>
    <w:rsid w:val="00C93BD3"/>
    <w:rsid w:val="00CA2D72"/>
    <w:rsid w:val="00CA5942"/>
    <w:rsid w:val="00CA61BC"/>
    <w:rsid w:val="00CA7A39"/>
    <w:rsid w:val="00CB0044"/>
    <w:rsid w:val="00CB319F"/>
    <w:rsid w:val="00CC62F5"/>
    <w:rsid w:val="00CD1C68"/>
    <w:rsid w:val="00CE13E5"/>
    <w:rsid w:val="00CE3B24"/>
    <w:rsid w:val="00CE5444"/>
    <w:rsid w:val="00CE754B"/>
    <w:rsid w:val="00D177BE"/>
    <w:rsid w:val="00D20500"/>
    <w:rsid w:val="00D4254B"/>
    <w:rsid w:val="00D43E27"/>
    <w:rsid w:val="00D60849"/>
    <w:rsid w:val="00D7050E"/>
    <w:rsid w:val="00D7298C"/>
    <w:rsid w:val="00D80D01"/>
    <w:rsid w:val="00D83C48"/>
    <w:rsid w:val="00D84900"/>
    <w:rsid w:val="00D8677F"/>
    <w:rsid w:val="00D86E30"/>
    <w:rsid w:val="00D90DF3"/>
    <w:rsid w:val="00D96ACF"/>
    <w:rsid w:val="00DA46BB"/>
    <w:rsid w:val="00DA7BFE"/>
    <w:rsid w:val="00DB1402"/>
    <w:rsid w:val="00DB4B58"/>
    <w:rsid w:val="00DC16F5"/>
    <w:rsid w:val="00DD023C"/>
    <w:rsid w:val="00DE10D8"/>
    <w:rsid w:val="00DE2F36"/>
    <w:rsid w:val="00DF58E8"/>
    <w:rsid w:val="00E0017B"/>
    <w:rsid w:val="00E0024C"/>
    <w:rsid w:val="00E055ED"/>
    <w:rsid w:val="00E11D42"/>
    <w:rsid w:val="00E13EFA"/>
    <w:rsid w:val="00E25AEA"/>
    <w:rsid w:val="00E27859"/>
    <w:rsid w:val="00E41B39"/>
    <w:rsid w:val="00E6191B"/>
    <w:rsid w:val="00E81EDB"/>
    <w:rsid w:val="00E8478B"/>
    <w:rsid w:val="00E87BF2"/>
    <w:rsid w:val="00E918A1"/>
    <w:rsid w:val="00E92A0A"/>
    <w:rsid w:val="00E95BC0"/>
    <w:rsid w:val="00EA2936"/>
    <w:rsid w:val="00EB163D"/>
    <w:rsid w:val="00EC4126"/>
    <w:rsid w:val="00EC57BB"/>
    <w:rsid w:val="00ED28D7"/>
    <w:rsid w:val="00EE28E1"/>
    <w:rsid w:val="00EE3B32"/>
    <w:rsid w:val="00EE62B8"/>
    <w:rsid w:val="00EE6309"/>
    <w:rsid w:val="00EF56D2"/>
    <w:rsid w:val="00F03E1C"/>
    <w:rsid w:val="00F043E8"/>
    <w:rsid w:val="00F307FE"/>
    <w:rsid w:val="00F34816"/>
    <w:rsid w:val="00F34E08"/>
    <w:rsid w:val="00F46609"/>
    <w:rsid w:val="00F52A7E"/>
    <w:rsid w:val="00F55732"/>
    <w:rsid w:val="00F55C61"/>
    <w:rsid w:val="00F56E2F"/>
    <w:rsid w:val="00F575CE"/>
    <w:rsid w:val="00F629C6"/>
    <w:rsid w:val="00F743E9"/>
    <w:rsid w:val="00F809A6"/>
    <w:rsid w:val="00F80DD9"/>
    <w:rsid w:val="00F81A52"/>
    <w:rsid w:val="00F831DE"/>
    <w:rsid w:val="00F914FC"/>
    <w:rsid w:val="00F9551B"/>
    <w:rsid w:val="00FA49CB"/>
    <w:rsid w:val="00FA59BC"/>
    <w:rsid w:val="00FC2F64"/>
    <w:rsid w:val="00FC50B4"/>
    <w:rsid w:val="00FD7694"/>
    <w:rsid w:val="00FE73A1"/>
    <w:rsid w:val="00FF364A"/>
    <w:rsid w:val="00FF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customStyle="1" w:styleId="TableParagraph">
    <w:name w:val="Table Paragraph"/>
    <w:basedOn w:val="Normal"/>
    <w:uiPriority w:val="1"/>
    <w:qFormat/>
    <w:rsid w:val="002C7C37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7E414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styleId="Sinespaciado">
    <w:name w:val="No Spacing"/>
    <w:uiPriority w:val="1"/>
    <w:qFormat/>
    <w:rsid w:val="005E4465"/>
    <w:rPr>
      <w:rFonts w:ascii="Calibri" w:eastAsia="Calibri" w:hAnsi="Calibri" w:cs="Times New Roman"/>
      <w:kern w:val="0"/>
      <w:sz w:val="22"/>
      <w:szCs w:val="22"/>
      <w:lang w:val="es-MX"/>
      <w14:ligatures w14:val="none"/>
    </w:rPr>
  </w:style>
  <w:style w:type="character" w:styleId="Hipervnculo">
    <w:name w:val="Hyperlink"/>
    <w:uiPriority w:val="99"/>
    <w:unhideWhenUsed/>
    <w:rsid w:val="00352182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352182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F831DE"/>
    <w:rPr>
      <w:color w:val="605E5C"/>
      <w:shd w:val="clear" w:color="auto" w:fill="E1DFDD"/>
    </w:rPr>
  </w:style>
  <w:style w:type="character" w:styleId="Textoennegrita">
    <w:name w:val="Strong"/>
    <w:uiPriority w:val="22"/>
    <w:qFormat/>
    <w:rsid w:val="000076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1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725A8-2A21-4D5F-9014-CDBA9398E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699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4</cp:revision>
  <cp:lastPrinted>2024-08-30T22:59:00Z</cp:lastPrinted>
  <dcterms:created xsi:type="dcterms:W3CDTF">2024-09-21T20:45:00Z</dcterms:created>
  <dcterms:modified xsi:type="dcterms:W3CDTF">2024-09-25T03:23:00Z</dcterms:modified>
</cp:coreProperties>
</file>